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8D" w:rsidRPr="00660B42" w:rsidRDefault="00DA058D" w:rsidP="00DA058D">
      <w:pPr>
        <w:tabs>
          <w:tab w:val="left" w:pos="0"/>
        </w:tabs>
        <w:suppressAutoHyphens/>
        <w:spacing w:line="240" w:lineRule="atLeast"/>
        <w:jc w:val="center"/>
        <w:outlineLvl w:val="0"/>
        <w:rPr>
          <w:rFonts w:ascii="Garamond" w:hAnsi="Garamond" w:cs="Arial"/>
          <w:b/>
        </w:rPr>
      </w:pPr>
      <w:r w:rsidRPr="00660B42">
        <w:rPr>
          <w:rFonts w:ascii="Garamond" w:hAnsi="Garamond" w:cs="Arial"/>
          <w:b/>
        </w:rPr>
        <w:t>WADE DOUGLAS PETERSON</w:t>
      </w:r>
      <w:r w:rsidR="009A1A59">
        <w:rPr>
          <w:rFonts w:ascii="Garamond" w:hAnsi="Garamond" w:cs="Arial"/>
          <w:b/>
        </w:rPr>
        <w:t>, CEDS</w:t>
      </w:r>
    </w:p>
    <w:p w:rsidR="00DA058D" w:rsidRPr="00660B42" w:rsidRDefault="006D4FD2" w:rsidP="00DA058D">
      <w:pPr>
        <w:jc w:val="center"/>
        <w:outlineLvl w:val="0"/>
        <w:rPr>
          <w:rFonts w:ascii="Garamond" w:hAnsi="Garamond" w:cs="Arial"/>
          <w:sz w:val="21"/>
        </w:rPr>
      </w:pPr>
      <w:r>
        <w:rPr>
          <w:rFonts w:ascii="Garamond" w:hAnsi="Garamond" w:cs="Arial"/>
          <w:sz w:val="21"/>
        </w:rPr>
        <w:t>3233 122</w:t>
      </w:r>
      <w:r w:rsidRPr="006D4FD2">
        <w:rPr>
          <w:rFonts w:ascii="Garamond" w:hAnsi="Garamond" w:cs="Arial"/>
          <w:sz w:val="21"/>
          <w:vertAlign w:val="superscript"/>
        </w:rPr>
        <w:t>nd</w:t>
      </w:r>
      <w:r>
        <w:rPr>
          <w:rFonts w:ascii="Garamond" w:hAnsi="Garamond" w:cs="Arial"/>
          <w:sz w:val="21"/>
        </w:rPr>
        <w:t xml:space="preserve"> Ave NE</w:t>
      </w:r>
      <w:r w:rsidR="00DA058D" w:rsidRPr="00660B42">
        <w:rPr>
          <w:rFonts w:ascii="Garamond" w:hAnsi="Garamond" w:cs="Arial"/>
          <w:sz w:val="21"/>
        </w:rPr>
        <w:t xml:space="preserve"> </w:t>
      </w:r>
      <w:r w:rsidR="005063D3">
        <w:rPr>
          <w:rFonts w:ascii="Garamond" w:hAnsi="Garamond" w:cs="Arial"/>
          <w:sz w:val="21"/>
        </w:rPr>
        <w:t xml:space="preserve"> </w:t>
      </w:r>
      <w:r w:rsidR="00DA058D" w:rsidRPr="00660B42">
        <w:rPr>
          <w:rFonts w:ascii="Garamond" w:hAnsi="Garamond" w:cs="Arial"/>
          <w:sz w:val="21"/>
        </w:rPr>
        <w:sym w:font="Symbol" w:char="F0B7"/>
      </w:r>
      <w:r w:rsidR="00DA058D" w:rsidRPr="00660B42">
        <w:rPr>
          <w:rFonts w:ascii="Garamond" w:hAnsi="Garamond" w:cs="Arial"/>
          <w:sz w:val="21"/>
        </w:rPr>
        <w:t xml:space="preserve"> </w:t>
      </w:r>
      <w:r w:rsidR="005063D3">
        <w:rPr>
          <w:rFonts w:ascii="Garamond" w:hAnsi="Garamond" w:cs="Arial"/>
          <w:sz w:val="21"/>
        </w:rPr>
        <w:t xml:space="preserve"> </w:t>
      </w:r>
      <w:r>
        <w:rPr>
          <w:rFonts w:ascii="Garamond" w:hAnsi="Garamond" w:cs="Arial"/>
          <w:sz w:val="21"/>
        </w:rPr>
        <w:t>Blaine</w:t>
      </w:r>
      <w:r w:rsidR="00DA058D" w:rsidRPr="00660B42">
        <w:rPr>
          <w:rFonts w:ascii="Garamond" w:hAnsi="Garamond" w:cs="Arial"/>
          <w:sz w:val="21"/>
        </w:rPr>
        <w:t>, Minnesota</w:t>
      </w:r>
      <w:r w:rsidR="002B783A">
        <w:rPr>
          <w:rFonts w:ascii="Garamond" w:hAnsi="Garamond" w:cs="Arial"/>
          <w:sz w:val="21"/>
        </w:rPr>
        <w:t xml:space="preserve"> </w:t>
      </w:r>
      <w:r w:rsidR="00DA058D" w:rsidRPr="00660B42">
        <w:rPr>
          <w:rFonts w:ascii="Garamond" w:hAnsi="Garamond" w:cs="Arial"/>
          <w:sz w:val="21"/>
        </w:rPr>
        <w:t>55</w:t>
      </w:r>
      <w:r>
        <w:rPr>
          <w:rFonts w:ascii="Garamond" w:hAnsi="Garamond" w:cs="Arial"/>
          <w:sz w:val="21"/>
        </w:rPr>
        <w:t>449</w:t>
      </w:r>
    </w:p>
    <w:p w:rsidR="00DA058D" w:rsidRPr="00660B42" w:rsidRDefault="00DA058D" w:rsidP="00DA058D">
      <w:pPr>
        <w:jc w:val="center"/>
        <w:outlineLvl w:val="0"/>
        <w:rPr>
          <w:rFonts w:ascii="Garamond" w:hAnsi="Garamond" w:cs="Arial"/>
          <w:sz w:val="21"/>
        </w:rPr>
      </w:pPr>
      <w:r w:rsidRPr="00660B42">
        <w:rPr>
          <w:rFonts w:ascii="Garamond" w:hAnsi="Garamond" w:cs="Arial"/>
          <w:sz w:val="21"/>
        </w:rPr>
        <w:t>651-206-2262</w:t>
      </w:r>
      <w:r w:rsidR="005063D3">
        <w:rPr>
          <w:rFonts w:ascii="Garamond" w:hAnsi="Garamond" w:cs="Arial"/>
          <w:sz w:val="21"/>
        </w:rPr>
        <w:t xml:space="preserve"> </w:t>
      </w:r>
      <w:r w:rsidRPr="00660B42">
        <w:rPr>
          <w:rFonts w:ascii="Garamond" w:hAnsi="Garamond" w:cs="Arial"/>
          <w:sz w:val="21"/>
        </w:rPr>
        <w:t xml:space="preserve"> </w:t>
      </w:r>
      <w:r w:rsidRPr="00660B42">
        <w:rPr>
          <w:rFonts w:ascii="Garamond" w:hAnsi="Garamond" w:cs="Arial"/>
          <w:sz w:val="21"/>
        </w:rPr>
        <w:sym w:font="Symbol" w:char="F0B7"/>
      </w:r>
      <w:r w:rsidRPr="00660B42">
        <w:rPr>
          <w:rFonts w:ascii="Garamond" w:hAnsi="Garamond" w:cs="Arial"/>
          <w:sz w:val="21"/>
        </w:rPr>
        <w:t xml:space="preserve">  </w:t>
      </w:r>
      <w:hyperlink r:id="rId9" w:history="1">
        <w:r w:rsidRPr="00660B42">
          <w:rPr>
            <w:rStyle w:val="Hyperlink"/>
            <w:rFonts w:ascii="Garamond" w:hAnsi="Garamond" w:cs="Arial"/>
            <w:sz w:val="21"/>
          </w:rPr>
          <w:t>email@wade-o.com</w:t>
        </w:r>
      </w:hyperlink>
      <w:r w:rsidRPr="00660B42">
        <w:rPr>
          <w:rFonts w:ascii="Garamond" w:hAnsi="Garamond" w:cs="Arial"/>
          <w:sz w:val="21"/>
        </w:rPr>
        <w:t xml:space="preserve">  </w:t>
      </w:r>
      <w:r w:rsidRPr="00660B42">
        <w:rPr>
          <w:rFonts w:ascii="Garamond" w:hAnsi="Garamond" w:cs="Arial"/>
          <w:sz w:val="21"/>
        </w:rPr>
        <w:sym w:font="Symbol" w:char="F0B7"/>
      </w:r>
      <w:r w:rsidRPr="00660B42">
        <w:rPr>
          <w:rFonts w:ascii="Garamond" w:hAnsi="Garamond" w:cs="Arial"/>
          <w:sz w:val="21"/>
        </w:rPr>
        <w:t xml:space="preserve">  </w:t>
      </w:r>
      <w:hyperlink r:id="rId10" w:history="1">
        <w:r w:rsidRPr="005C2616">
          <w:rPr>
            <w:rStyle w:val="Hyperlink"/>
            <w:rFonts w:ascii="Garamond" w:hAnsi="Garamond" w:cs="Arial"/>
            <w:sz w:val="21"/>
          </w:rPr>
          <w:t>www.wade-o.com</w:t>
        </w:r>
      </w:hyperlink>
      <w:r w:rsidRPr="00A60582">
        <w:rPr>
          <w:rFonts w:ascii="Garamond" w:hAnsi="Garamond" w:cs="Arial"/>
          <w:sz w:val="21"/>
        </w:rPr>
        <w:t xml:space="preserve">   </w:t>
      </w:r>
    </w:p>
    <w:p w:rsidR="00DA058D" w:rsidRDefault="00DA058D">
      <w:pPr>
        <w:jc w:val="center"/>
        <w:rPr>
          <w:rFonts w:ascii="Garamond" w:hAnsi="Garamond" w:cs="Arial"/>
          <w:sz w:val="21"/>
        </w:rPr>
      </w:pPr>
    </w:p>
    <w:p w:rsidR="002B783A" w:rsidRPr="00660B42" w:rsidRDefault="002B783A">
      <w:pPr>
        <w:jc w:val="center"/>
        <w:rPr>
          <w:rFonts w:ascii="Garamond" w:hAnsi="Garamond" w:cs="Arial"/>
          <w:sz w:val="21"/>
        </w:rPr>
      </w:pPr>
    </w:p>
    <w:p w:rsidR="00DA058D" w:rsidRPr="00660B42" w:rsidRDefault="00DA058D" w:rsidP="00DA058D">
      <w:pPr>
        <w:jc w:val="both"/>
        <w:rPr>
          <w:rFonts w:ascii="Garamond" w:hAnsi="Garamond" w:cs="Arial"/>
          <w:sz w:val="21"/>
        </w:rPr>
      </w:pPr>
      <w:proofErr w:type="gramStart"/>
      <w:r w:rsidRPr="00660B42">
        <w:rPr>
          <w:rFonts w:ascii="Garamond" w:hAnsi="Garamond" w:cs="Arial"/>
          <w:sz w:val="21"/>
        </w:rPr>
        <w:t xml:space="preserve">Expert </w:t>
      </w:r>
      <w:r w:rsidR="006D4FD2">
        <w:rPr>
          <w:rFonts w:ascii="Garamond" w:hAnsi="Garamond" w:cs="Arial"/>
          <w:sz w:val="21"/>
        </w:rPr>
        <w:t xml:space="preserve">eDiscovery, Litigation Support, and </w:t>
      </w:r>
      <w:r w:rsidRPr="00660B42">
        <w:rPr>
          <w:rFonts w:ascii="Garamond" w:hAnsi="Garamond" w:cs="Arial"/>
          <w:sz w:val="21"/>
        </w:rPr>
        <w:t>Information Technology professional with combined experience impacting corporate performance through skillful management, orchestration and implementation of solutions.</w:t>
      </w:r>
      <w:proofErr w:type="gramEnd"/>
      <w:r w:rsidRPr="00660B42">
        <w:rPr>
          <w:rFonts w:ascii="Garamond" w:hAnsi="Garamond" w:cs="Arial"/>
          <w:sz w:val="21"/>
        </w:rPr>
        <w:t xml:space="preserve"> Expertly align IT resources with enterprise objectives on a global level. Reputable for slashing expenditures through practiced negotiation. Outstanding manager and team leader focused on the continuous development and engagement of high performing techni</w:t>
      </w:r>
      <w:r w:rsidR="00A247F9">
        <w:rPr>
          <w:rFonts w:ascii="Garamond" w:hAnsi="Garamond" w:cs="Arial"/>
          <w:sz w:val="21"/>
        </w:rPr>
        <w:t>cal talent.</w:t>
      </w:r>
      <w:r w:rsidRPr="00660B42">
        <w:rPr>
          <w:rFonts w:ascii="Garamond" w:hAnsi="Garamond" w:cs="Arial"/>
          <w:sz w:val="21"/>
        </w:rPr>
        <w:t xml:space="preserve"> Areas of Expertise:</w:t>
      </w:r>
    </w:p>
    <w:p w:rsidR="00DA058D" w:rsidRPr="00660B42" w:rsidRDefault="00DA058D" w:rsidP="00DA058D">
      <w:pPr>
        <w:jc w:val="both"/>
        <w:rPr>
          <w:rFonts w:ascii="Garamond" w:hAnsi="Garamond" w:cs="Arial"/>
          <w:sz w:val="21"/>
        </w:rPr>
      </w:pPr>
    </w:p>
    <w:p w:rsidR="00DA058D" w:rsidRPr="00660B42" w:rsidRDefault="00DA058D" w:rsidP="00DA058D">
      <w:pPr>
        <w:pBdr>
          <w:top w:val="thinThickSmallGap" w:sz="12" w:space="1" w:color="auto"/>
        </w:pBdr>
        <w:jc w:val="both"/>
        <w:rPr>
          <w:rFonts w:ascii="Garamond" w:hAnsi="Garamond" w:cs="Arial"/>
          <w:sz w:val="10"/>
        </w:rPr>
      </w:pPr>
    </w:p>
    <w:p w:rsidR="00DA058D" w:rsidRPr="002B783A" w:rsidRDefault="006D4FD2" w:rsidP="00DA058D">
      <w:pPr>
        <w:jc w:val="center"/>
        <w:rPr>
          <w:rFonts w:ascii="Garamond" w:hAnsi="Garamond" w:cs="Arial"/>
          <w:sz w:val="20"/>
          <w:szCs w:val="20"/>
        </w:rPr>
      </w:pPr>
      <w:proofErr w:type="gramStart"/>
      <w:r>
        <w:rPr>
          <w:rFonts w:ascii="Garamond" w:hAnsi="Garamond" w:cs="Arial"/>
          <w:sz w:val="20"/>
          <w:szCs w:val="20"/>
        </w:rPr>
        <w:t>eDiscovery</w:t>
      </w:r>
      <w:proofErr w:type="gramEnd"/>
      <w:r w:rsidRPr="002B783A">
        <w:rPr>
          <w:rFonts w:ascii="Garamond" w:hAnsi="Garamond" w:cs="Arial"/>
          <w:sz w:val="20"/>
          <w:szCs w:val="20"/>
        </w:rPr>
        <w:t xml:space="preserve"> </w:t>
      </w:r>
      <w:r w:rsidRPr="002B783A">
        <w:rPr>
          <w:rFonts w:ascii="Garamond" w:hAnsi="Garamond" w:cs="Arial"/>
          <w:sz w:val="20"/>
          <w:szCs w:val="20"/>
        </w:rPr>
        <w:sym w:font="Symbol" w:char="F0B7"/>
      </w:r>
      <w:r w:rsidRPr="002B783A">
        <w:rPr>
          <w:rFonts w:ascii="Garamond" w:hAnsi="Garamond" w:cs="Arial"/>
          <w:sz w:val="20"/>
          <w:szCs w:val="20"/>
        </w:rPr>
        <w:t xml:space="preserve"> </w:t>
      </w:r>
      <w:r>
        <w:rPr>
          <w:rFonts w:ascii="Garamond" w:hAnsi="Garamond" w:cs="Arial"/>
          <w:sz w:val="20"/>
          <w:szCs w:val="20"/>
        </w:rPr>
        <w:t>Litigation Support</w:t>
      </w:r>
      <w:r w:rsidRPr="002B783A">
        <w:rPr>
          <w:rFonts w:ascii="Garamond" w:hAnsi="Garamond" w:cs="Arial"/>
          <w:sz w:val="20"/>
          <w:szCs w:val="20"/>
        </w:rPr>
        <w:t xml:space="preserve"> </w:t>
      </w:r>
      <w:r w:rsidRPr="002B783A">
        <w:rPr>
          <w:rFonts w:ascii="Garamond" w:hAnsi="Garamond" w:cs="Arial"/>
          <w:sz w:val="20"/>
          <w:szCs w:val="20"/>
        </w:rPr>
        <w:sym w:font="Symbol" w:char="F0B7"/>
      </w:r>
      <w:r w:rsidRPr="002B783A">
        <w:rPr>
          <w:rFonts w:ascii="Garamond" w:hAnsi="Garamond" w:cs="Arial"/>
          <w:sz w:val="20"/>
          <w:szCs w:val="20"/>
        </w:rPr>
        <w:t xml:space="preserve"> </w:t>
      </w:r>
      <w:r>
        <w:rPr>
          <w:rFonts w:ascii="Garamond" w:hAnsi="Garamond" w:cs="Arial"/>
          <w:sz w:val="20"/>
          <w:szCs w:val="20"/>
        </w:rPr>
        <w:t>P</w:t>
      </w:r>
      <w:r w:rsidR="00DA058D" w:rsidRPr="002B783A">
        <w:rPr>
          <w:rFonts w:ascii="Garamond" w:hAnsi="Garamond" w:cs="Arial"/>
          <w:sz w:val="20"/>
          <w:szCs w:val="20"/>
        </w:rPr>
        <w:t xml:space="preserve">rocess Improvement </w:t>
      </w:r>
      <w:r w:rsidR="00DA058D" w:rsidRPr="002B783A">
        <w:rPr>
          <w:rFonts w:ascii="Garamond" w:hAnsi="Garamond" w:cs="Arial"/>
          <w:sz w:val="20"/>
          <w:szCs w:val="20"/>
        </w:rPr>
        <w:sym w:font="Symbol" w:char="F0B7"/>
      </w:r>
      <w:r w:rsidR="00DA058D" w:rsidRPr="002B783A">
        <w:rPr>
          <w:rFonts w:ascii="Garamond" w:hAnsi="Garamond" w:cs="Arial"/>
          <w:sz w:val="20"/>
          <w:szCs w:val="20"/>
        </w:rPr>
        <w:t xml:space="preserve"> Strategic Planning </w:t>
      </w:r>
      <w:r w:rsidR="00DA058D" w:rsidRPr="002B783A">
        <w:rPr>
          <w:rFonts w:ascii="Garamond" w:hAnsi="Garamond" w:cs="Arial"/>
          <w:sz w:val="20"/>
          <w:szCs w:val="20"/>
        </w:rPr>
        <w:sym w:font="Symbol" w:char="F0B7"/>
      </w:r>
      <w:r w:rsidR="00DA058D" w:rsidRPr="002B783A">
        <w:rPr>
          <w:rFonts w:ascii="Garamond" w:hAnsi="Garamond" w:cs="Arial"/>
          <w:sz w:val="20"/>
          <w:szCs w:val="20"/>
        </w:rPr>
        <w:t xml:space="preserve"> Budget Formulation</w:t>
      </w:r>
    </w:p>
    <w:p w:rsidR="00DA058D" w:rsidRPr="002B783A" w:rsidRDefault="00DA058D" w:rsidP="00DA058D">
      <w:pPr>
        <w:jc w:val="center"/>
        <w:rPr>
          <w:rFonts w:ascii="Garamond" w:hAnsi="Garamond" w:cs="Arial"/>
          <w:sz w:val="20"/>
          <w:szCs w:val="20"/>
        </w:rPr>
      </w:pPr>
      <w:r w:rsidRPr="002B783A">
        <w:rPr>
          <w:rFonts w:ascii="Garamond" w:hAnsi="Garamond" w:cs="Arial"/>
          <w:sz w:val="20"/>
          <w:szCs w:val="20"/>
        </w:rPr>
        <w:t xml:space="preserve">Vendor Relationship Management </w:t>
      </w:r>
      <w:r w:rsidRPr="002B783A">
        <w:rPr>
          <w:rFonts w:ascii="Garamond" w:hAnsi="Garamond" w:cs="Arial"/>
          <w:sz w:val="20"/>
          <w:szCs w:val="20"/>
        </w:rPr>
        <w:sym w:font="Symbol" w:char="F0B7"/>
      </w:r>
      <w:r w:rsidRPr="002B783A">
        <w:rPr>
          <w:rFonts w:ascii="Garamond" w:hAnsi="Garamond" w:cs="Arial"/>
          <w:sz w:val="20"/>
          <w:szCs w:val="20"/>
        </w:rPr>
        <w:t xml:space="preserve"> Innovative Solutions Design </w:t>
      </w:r>
      <w:r w:rsidRPr="002B783A">
        <w:rPr>
          <w:rFonts w:ascii="Garamond" w:hAnsi="Garamond" w:cs="Arial"/>
          <w:sz w:val="20"/>
          <w:szCs w:val="20"/>
        </w:rPr>
        <w:sym w:font="Symbol" w:char="F0B7"/>
      </w:r>
      <w:r w:rsidRPr="002B783A">
        <w:rPr>
          <w:rFonts w:ascii="Garamond" w:hAnsi="Garamond" w:cs="Arial"/>
          <w:sz w:val="20"/>
          <w:szCs w:val="20"/>
        </w:rPr>
        <w:t xml:space="preserve"> IT Strategy &amp; Architecture </w:t>
      </w:r>
      <w:r w:rsidRPr="002B783A">
        <w:rPr>
          <w:rFonts w:ascii="Garamond" w:hAnsi="Garamond" w:cs="Arial"/>
          <w:sz w:val="20"/>
          <w:szCs w:val="20"/>
        </w:rPr>
        <w:sym w:font="Symbol" w:char="F0B7"/>
      </w:r>
      <w:r w:rsidRPr="002B783A">
        <w:rPr>
          <w:rFonts w:ascii="Garamond" w:hAnsi="Garamond" w:cs="Arial"/>
          <w:sz w:val="20"/>
          <w:szCs w:val="20"/>
        </w:rPr>
        <w:t xml:space="preserve"> Applications Design, Development and Management</w:t>
      </w:r>
      <w:r w:rsidR="006D4FD2" w:rsidRPr="002B783A">
        <w:rPr>
          <w:rFonts w:ascii="Garamond" w:hAnsi="Garamond" w:cs="Arial"/>
          <w:sz w:val="20"/>
          <w:szCs w:val="20"/>
        </w:rPr>
        <w:t xml:space="preserve"> </w:t>
      </w:r>
      <w:r w:rsidR="006D4FD2" w:rsidRPr="002B783A">
        <w:rPr>
          <w:rFonts w:ascii="Garamond" w:hAnsi="Garamond" w:cs="Arial"/>
          <w:sz w:val="20"/>
          <w:szCs w:val="20"/>
        </w:rPr>
        <w:sym w:font="Symbol" w:char="F0B7"/>
      </w:r>
      <w:r w:rsidR="006D4FD2" w:rsidRPr="002B783A">
        <w:rPr>
          <w:rFonts w:ascii="Garamond" w:hAnsi="Garamond" w:cs="Arial"/>
          <w:sz w:val="20"/>
          <w:szCs w:val="20"/>
        </w:rPr>
        <w:t xml:space="preserve"> </w:t>
      </w:r>
      <w:r w:rsidRPr="002B783A">
        <w:rPr>
          <w:rFonts w:ascii="Garamond" w:hAnsi="Garamond" w:cs="Arial"/>
          <w:sz w:val="20"/>
          <w:szCs w:val="20"/>
        </w:rPr>
        <w:t xml:space="preserve">Project Management </w:t>
      </w:r>
      <w:r w:rsidRPr="002B783A">
        <w:rPr>
          <w:rFonts w:ascii="Garamond" w:hAnsi="Garamond" w:cs="Arial"/>
          <w:sz w:val="20"/>
          <w:szCs w:val="20"/>
        </w:rPr>
        <w:sym w:font="Symbol" w:char="F0B7"/>
      </w:r>
      <w:r w:rsidRPr="002B783A">
        <w:rPr>
          <w:rFonts w:ascii="Garamond" w:hAnsi="Garamond" w:cs="Arial"/>
          <w:sz w:val="20"/>
          <w:szCs w:val="20"/>
        </w:rPr>
        <w:t xml:space="preserve"> Cross Functional Team Leadership </w:t>
      </w:r>
      <w:r w:rsidRPr="002B783A">
        <w:rPr>
          <w:rFonts w:ascii="Garamond" w:hAnsi="Garamond" w:cs="Arial"/>
          <w:sz w:val="20"/>
          <w:szCs w:val="20"/>
        </w:rPr>
        <w:sym w:font="Symbol" w:char="F0B7"/>
      </w:r>
      <w:r w:rsidRPr="002B783A">
        <w:rPr>
          <w:rFonts w:ascii="Garamond" w:hAnsi="Garamond" w:cs="Arial"/>
          <w:sz w:val="20"/>
          <w:szCs w:val="20"/>
        </w:rPr>
        <w:t xml:space="preserve"> Negotiations</w:t>
      </w:r>
    </w:p>
    <w:p w:rsidR="00DA058D" w:rsidRPr="002B783A" w:rsidRDefault="00DA058D">
      <w:pPr>
        <w:pBdr>
          <w:bottom w:val="thinThickSmallGap" w:sz="12" w:space="1" w:color="auto"/>
        </w:pBdr>
        <w:jc w:val="both"/>
        <w:rPr>
          <w:rFonts w:ascii="Garamond" w:hAnsi="Garamond" w:cs="Arial"/>
          <w:sz w:val="12"/>
        </w:rPr>
      </w:pPr>
    </w:p>
    <w:p w:rsidR="00DA058D" w:rsidRDefault="00DA058D">
      <w:pPr>
        <w:jc w:val="center"/>
        <w:rPr>
          <w:rFonts w:ascii="Garamond" w:hAnsi="Garamond" w:cs="Arial"/>
          <w:b/>
          <w:sz w:val="21"/>
        </w:rPr>
      </w:pPr>
    </w:p>
    <w:p w:rsidR="00DA058D" w:rsidRPr="002B783A" w:rsidRDefault="00DA058D" w:rsidP="00DA058D">
      <w:pPr>
        <w:jc w:val="center"/>
        <w:outlineLvl w:val="0"/>
        <w:rPr>
          <w:rFonts w:ascii="Garamond" w:hAnsi="Garamond" w:cs="Arial"/>
          <w:b/>
          <w:sz w:val="22"/>
          <w:szCs w:val="20"/>
        </w:rPr>
      </w:pPr>
      <w:r w:rsidRPr="002B783A">
        <w:rPr>
          <w:rFonts w:ascii="Garamond" w:hAnsi="Garamond" w:cs="Arial"/>
          <w:b/>
          <w:sz w:val="22"/>
          <w:szCs w:val="20"/>
        </w:rPr>
        <w:t>PROFESSIONAL EXPERIENCE</w:t>
      </w:r>
    </w:p>
    <w:p w:rsidR="002B783A" w:rsidRDefault="002B783A">
      <w:pPr>
        <w:jc w:val="both"/>
        <w:rPr>
          <w:rFonts w:ascii="Garamond" w:hAnsi="Garamond" w:cs="Arial"/>
          <w:b/>
          <w:sz w:val="21"/>
        </w:rPr>
      </w:pPr>
    </w:p>
    <w:p w:rsidR="00044664" w:rsidRDefault="00044664">
      <w:pPr>
        <w:jc w:val="both"/>
        <w:rPr>
          <w:rFonts w:ascii="Garamond" w:hAnsi="Garamond" w:cs="Arial"/>
          <w:sz w:val="21"/>
          <w:szCs w:val="21"/>
        </w:rPr>
      </w:pPr>
      <w:r w:rsidRPr="00975310">
        <w:rPr>
          <w:rFonts w:ascii="Garamond" w:hAnsi="Garamond" w:cs="Arial"/>
          <w:b/>
          <w:sz w:val="22"/>
        </w:rPr>
        <w:t>BOWMAN AND BROOKE LLP</w:t>
      </w:r>
      <w:r>
        <w:rPr>
          <w:rFonts w:ascii="Garamond" w:hAnsi="Garamond" w:cs="Arial"/>
          <w:b/>
          <w:sz w:val="21"/>
        </w:rPr>
        <w:t xml:space="preserve">, Minneapolis, Minnesota </w:t>
      </w:r>
      <w:r w:rsidRPr="00660B42">
        <w:rPr>
          <w:rFonts w:ascii="Garamond" w:hAnsi="Garamond" w:cs="Arial"/>
          <w:sz w:val="21"/>
          <w:szCs w:val="21"/>
        </w:rPr>
        <w:sym w:font="Symbol" w:char="F0B7"/>
      </w:r>
      <w:r w:rsidRPr="00044664">
        <w:rPr>
          <w:rFonts w:ascii="Garamond" w:hAnsi="Garamond" w:cs="Arial"/>
          <w:b/>
          <w:sz w:val="21"/>
          <w:szCs w:val="21"/>
        </w:rPr>
        <w:t xml:space="preserve"> 2009-</w:t>
      </w:r>
      <w:r w:rsidR="00467AED">
        <w:rPr>
          <w:rFonts w:ascii="Garamond" w:hAnsi="Garamond" w:cs="Arial"/>
          <w:b/>
          <w:sz w:val="21"/>
          <w:szCs w:val="21"/>
        </w:rPr>
        <w:t>2014</w:t>
      </w:r>
    </w:p>
    <w:p w:rsidR="00044664" w:rsidRDefault="00044664">
      <w:pPr>
        <w:jc w:val="both"/>
        <w:rPr>
          <w:rFonts w:ascii="Garamond" w:hAnsi="Garamond" w:cs="Arial"/>
          <w:sz w:val="21"/>
        </w:rPr>
      </w:pPr>
      <w:r w:rsidRPr="00044664">
        <w:rPr>
          <w:rFonts w:ascii="Garamond" w:hAnsi="Garamond" w:cs="Arial"/>
          <w:sz w:val="21"/>
        </w:rPr>
        <w:t>Bowman</w:t>
      </w:r>
      <w:r>
        <w:rPr>
          <w:rFonts w:ascii="Garamond" w:hAnsi="Garamond" w:cs="Arial"/>
          <w:sz w:val="21"/>
        </w:rPr>
        <w:t xml:space="preserve"> is a leading national products liability</w:t>
      </w:r>
      <w:r w:rsidR="004B6743">
        <w:rPr>
          <w:rFonts w:ascii="Garamond" w:hAnsi="Garamond" w:cs="Arial"/>
          <w:sz w:val="21"/>
        </w:rPr>
        <w:t xml:space="preserve"> law firm, with </w:t>
      </w:r>
      <w:r w:rsidR="009A1A59">
        <w:rPr>
          <w:rFonts w:ascii="Garamond" w:hAnsi="Garamond" w:cs="Arial"/>
          <w:sz w:val="21"/>
        </w:rPr>
        <w:t>ten</w:t>
      </w:r>
      <w:r w:rsidR="004B6743">
        <w:rPr>
          <w:rFonts w:ascii="Garamond" w:hAnsi="Garamond" w:cs="Arial"/>
          <w:sz w:val="21"/>
        </w:rPr>
        <w:t xml:space="preserve"> offices</w:t>
      </w:r>
      <w:r w:rsidR="009A1A59">
        <w:rPr>
          <w:rFonts w:ascii="Garamond" w:hAnsi="Garamond" w:cs="Arial"/>
          <w:sz w:val="21"/>
        </w:rPr>
        <w:t xml:space="preserve"> and</w:t>
      </w:r>
      <w:r w:rsidR="004B6743">
        <w:rPr>
          <w:rFonts w:ascii="Garamond" w:hAnsi="Garamond" w:cs="Arial"/>
          <w:sz w:val="21"/>
        </w:rPr>
        <w:t xml:space="preserve"> </w:t>
      </w:r>
      <w:r w:rsidR="009A1A59">
        <w:rPr>
          <w:rFonts w:ascii="Garamond" w:hAnsi="Garamond" w:cs="Arial"/>
          <w:sz w:val="21"/>
        </w:rPr>
        <w:t xml:space="preserve">over </w:t>
      </w:r>
      <w:r w:rsidR="004B6743">
        <w:rPr>
          <w:rFonts w:ascii="Garamond" w:hAnsi="Garamond" w:cs="Arial"/>
          <w:sz w:val="21"/>
        </w:rPr>
        <w:t>20</w:t>
      </w:r>
      <w:r>
        <w:rPr>
          <w:rFonts w:ascii="Garamond" w:hAnsi="Garamond" w:cs="Arial"/>
          <w:sz w:val="21"/>
        </w:rPr>
        <w:t>0 attorneys, representing major auto and medical device manufacturers.</w:t>
      </w:r>
    </w:p>
    <w:p w:rsidR="00044664" w:rsidRDefault="00044664">
      <w:pPr>
        <w:jc w:val="both"/>
        <w:rPr>
          <w:rFonts w:ascii="Garamond" w:hAnsi="Garamond" w:cs="Arial"/>
          <w:sz w:val="21"/>
        </w:rPr>
      </w:pPr>
    </w:p>
    <w:p w:rsidR="00044664" w:rsidRPr="00044664" w:rsidRDefault="00044664">
      <w:pPr>
        <w:jc w:val="both"/>
        <w:rPr>
          <w:rFonts w:ascii="Garamond" w:hAnsi="Garamond" w:cs="Arial"/>
          <w:sz w:val="21"/>
        </w:rPr>
      </w:pPr>
      <w:r w:rsidRPr="00044664">
        <w:rPr>
          <w:rFonts w:ascii="Garamond" w:hAnsi="Garamond" w:cs="Arial"/>
          <w:b/>
          <w:sz w:val="21"/>
        </w:rPr>
        <w:t>Director of Practice Support:</w:t>
      </w:r>
      <w:r>
        <w:rPr>
          <w:rFonts w:ascii="Garamond" w:hAnsi="Garamond" w:cs="Arial"/>
          <w:sz w:val="21"/>
        </w:rPr>
        <w:t xml:space="preserve">  Recruited to </w:t>
      </w:r>
      <w:r w:rsidR="00C21FEC">
        <w:rPr>
          <w:rFonts w:ascii="Garamond" w:hAnsi="Garamond" w:cs="Arial"/>
          <w:sz w:val="21"/>
        </w:rPr>
        <w:t>create</w:t>
      </w:r>
      <w:r>
        <w:rPr>
          <w:rFonts w:ascii="Garamond" w:hAnsi="Garamond" w:cs="Arial"/>
          <w:sz w:val="21"/>
        </w:rPr>
        <w:t xml:space="preserve"> new Practice Support department, operating as a business within a business servicing the needs of </w:t>
      </w:r>
      <w:r w:rsidR="006D4FD2">
        <w:rPr>
          <w:rFonts w:ascii="Garamond" w:hAnsi="Garamond" w:cs="Arial"/>
          <w:sz w:val="21"/>
        </w:rPr>
        <w:t>the</w:t>
      </w:r>
      <w:r>
        <w:rPr>
          <w:rFonts w:ascii="Garamond" w:hAnsi="Garamond" w:cs="Arial"/>
          <w:sz w:val="21"/>
        </w:rPr>
        <w:t xml:space="preserve"> lawyers and clients. </w:t>
      </w:r>
      <w:r w:rsidR="004B0ED1">
        <w:rPr>
          <w:rFonts w:ascii="Garamond" w:hAnsi="Garamond" w:cs="Arial"/>
          <w:sz w:val="21"/>
        </w:rPr>
        <w:t xml:space="preserve"> </w:t>
      </w:r>
      <w:r w:rsidR="006D4FD2">
        <w:rPr>
          <w:rFonts w:ascii="Garamond" w:hAnsi="Garamond" w:cs="Arial"/>
          <w:sz w:val="21"/>
        </w:rPr>
        <w:t>P</w:t>
      </w:r>
      <w:r w:rsidR="008526FE">
        <w:rPr>
          <w:rFonts w:ascii="Garamond" w:hAnsi="Garamond" w:cs="Arial"/>
          <w:sz w:val="21"/>
        </w:rPr>
        <w:t xml:space="preserve">rovide litigation support services including eDiscovery; forensics; </w:t>
      </w:r>
      <w:r w:rsidR="004B0ED1">
        <w:rPr>
          <w:rFonts w:ascii="Garamond" w:hAnsi="Garamond" w:cs="Arial"/>
          <w:sz w:val="21"/>
        </w:rPr>
        <w:t xml:space="preserve">graphics; </w:t>
      </w:r>
      <w:r w:rsidR="008526FE">
        <w:rPr>
          <w:rFonts w:ascii="Garamond" w:hAnsi="Garamond" w:cs="Arial"/>
          <w:sz w:val="21"/>
        </w:rPr>
        <w:t xml:space="preserve">custom case management development; document databases, reviews and productions.  </w:t>
      </w:r>
      <w:r>
        <w:rPr>
          <w:rFonts w:ascii="Garamond" w:hAnsi="Garamond" w:cs="Arial"/>
          <w:sz w:val="21"/>
        </w:rPr>
        <w:t>Recruit and hired staff; create organization</w:t>
      </w:r>
      <w:r w:rsidR="008526FE">
        <w:rPr>
          <w:rFonts w:ascii="Garamond" w:hAnsi="Garamond" w:cs="Arial"/>
          <w:sz w:val="21"/>
        </w:rPr>
        <w:t>al</w:t>
      </w:r>
      <w:r>
        <w:rPr>
          <w:rFonts w:ascii="Garamond" w:hAnsi="Garamond" w:cs="Arial"/>
          <w:sz w:val="21"/>
        </w:rPr>
        <w:t xml:space="preserve"> structure; establish software systems, procedures</w:t>
      </w:r>
      <w:r w:rsidR="008526FE">
        <w:rPr>
          <w:rFonts w:ascii="Garamond" w:hAnsi="Garamond" w:cs="Arial"/>
          <w:sz w:val="21"/>
        </w:rPr>
        <w:t>, standards</w:t>
      </w:r>
      <w:r>
        <w:rPr>
          <w:rFonts w:ascii="Garamond" w:hAnsi="Garamond" w:cs="Arial"/>
          <w:sz w:val="21"/>
        </w:rPr>
        <w:t xml:space="preserve"> and processes; </w:t>
      </w:r>
      <w:r w:rsidR="008526FE">
        <w:rPr>
          <w:rFonts w:ascii="Garamond" w:hAnsi="Garamond" w:cs="Arial"/>
          <w:sz w:val="21"/>
        </w:rPr>
        <w:t>oversee</w:t>
      </w:r>
      <w:r>
        <w:rPr>
          <w:rFonts w:ascii="Garamond" w:hAnsi="Garamond" w:cs="Arial"/>
          <w:sz w:val="21"/>
        </w:rPr>
        <w:t xml:space="preserve"> operations including staff development, sales and marketing to internal clients; prepare quotes</w:t>
      </w:r>
      <w:r w:rsidR="004B0ED1">
        <w:rPr>
          <w:rFonts w:ascii="Garamond" w:hAnsi="Garamond" w:cs="Arial"/>
          <w:sz w:val="21"/>
        </w:rPr>
        <w:t xml:space="preserve"> for services; review billings</w:t>
      </w:r>
    </w:p>
    <w:p w:rsidR="00044664" w:rsidRDefault="00044664">
      <w:pPr>
        <w:jc w:val="both"/>
        <w:rPr>
          <w:rFonts w:ascii="Garamond" w:hAnsi="Garamond" w:cs="Arial"/>
          <w:b/>
          <w:sz w:val="21"/>
        </w:rPr>
      </w:pPr>
    </w:p>
    <w:p w:rsidR="004B0ED1" w:rsidRDefault="004B0ED1" w:rsidP="008526FE">
      <w:pPr>
        <w:jc w:val="both"/>
        <w:outlineLvl w:val="0"/>
        <w:rPr>
          <w:rFonts w:ascii="Garamond" w:hAnsi="Garamond" w:cs="Arial"/>
          <w:b/>
          <w:sz w:val="21"/>
        </w:rPr>
      </w:pPr>
      <w:r>
        <w:rPr>
          <w:rFonts w:ascii="Garamond" w:hAnsi="Garamond" w:cs="Arial"/>
          <w:b/>
          <w:sz w:val="21"/>
        </w:rPr>
        <w:t>Strategic Enhancements:</w:t>
      </w:r>
    </w:p>
    <w:p w:rsidR="004B0ED1" w:rsidRDefault="004B0ED1" w:rsidP="004B0ED1">
      <w:pPr>
        <w:numPr>
          <w:ilvl w:val="0"/>
          <w:numId w:val="49"/>
        </w:numPr>
        <w:jc w:val="both"/>
        <w:rPr>
          <w:rFonts w:ascii="Garamond" w:hAnsi="Garamond" w:cs="Arial"/>
          <w:sz w:val="21"/>
        </w:rPr>
      </w:pPr>
      <w:r>
        <w:rPr>
          <w:rFonts w:ascii="Garamond" w:hAnsi="Garamond" w:cs="Arial"/>
          <w:sz w:val="21"/>
        </w:rPr>
        <w:t>First year of operation – billings exce</w:t>
      </w:r>
      <w:r w:rsidR="00E66AA0">
        <w:rPr>
          <w:rFonts w:ascii="Garamond" w:hAnsi="Garamond" w:cs="Arial"/>
          <w:sz w:val="21"/>
        </w:rPr>
        <w:t>eded</w:t>
      </w:r>
      <w:r>
        <w:rPr>
          <w:rFonts w:ascii="Garamond" w:hAnsi="Garamond" w:cs="Arial"/>
          <w:sz w:val="21"/>
        </w:rPr>
        <w:t xml:space="preserve"> $1 million</w:t>
      </w:r>
    </w:p>
    <w:p w:rsidR="004B0ED1" w:rsidRDefault="004B0ED1" w:rsidP="004B0ED1">
      <w:pPr>
        <w:numPr>
          <w:ilvl w:val="0"/>
          <w:numId w:val="49"/>
        </w:numPr>
        <w:jc w:val="both"/>
        <w:rPr>
          <w:rFonts w:ascii="Garamond" w:hAnsi="Garamond" w:cs="Arial"/>
          <w:sz w:val="21"/>
        </w:rPr>
      </w:pPr>
      <w:r>
        <w:rPr>
          <w:rFonts w:ascii="Garamond" w:hAnsi="Garamond" w:cs="Arial"/>
          <w:sz w:val="21"/>
        </w:rPr>
        <w:t>S</w:t>
      </w:r>
      <w:r w:rsidR="008A3C86">
        <w:rPr>
          <w:rFonts w:ascii="Garamond" w:hAnsi="Garamond" w:cs="Arial"/>
          <w:sz w:val="21"/>
        </w:rPr>
        <w:t>ubsequent</w:t>
      </w:r>
      <w:r>
        <w:rPr>
          <w:rFonts w:ascii="Garamond" w:hAnsi="Garamond" w:cs="Arial"/>
          <w:sz w:val="21"/>
        </w:rPr>
        <w:t xml:space="preserve"> year</w:t>
      </w:r>
      <w:r w:rsidR="008A3C86">
        <w:rPr>
          <w:rFonts w:ascii="Garamond" w:hAnsi="Garamond" w:cs="Arial"/>
          <w:sz w:val="21"/>
        </w:rPr>
        <w:t>s</w:t>
      </w:r>
      <w:r>
        <w:rPr>
          <w:rFonts w:ascii="Garamond" w:hAnsi="Garamond" w:cs="Arial"/>
          <w:sz w:val="21"/>
        </w:rPr>
        <w:t xml:space="preserve"> of operation – billings exceed</w:t>
      </w:r>
      <w:r w:rsidR="00037F6E">
        <w:rPr>
          <w:rFonts w:ascii="Garamond" w:hAnsi="Garamond" w:cs="Arial"/>
          <w:sz w:val="21"/>
        </w:rPr>
        <w:t>ed</w:t>
      </w:r>
      <w:r>
        <w:rPr>
          <w:rFonts w:ascii="Garamond" w:hAnsi="Garamond" w:cs="Arial"/>
          <w:sz w:val="21"/>
        </w:rPr>
        <w:t xml:space="preserve"> $2 million</w:t>
      </w:r>
    </w:p>
    <w:p w:rsidR="00035B94" w:rsidRDefault="00035B94" w:rsidP="004B0ED1">
      <w:pPr>
        <w:numPr>
          <w:ilvl w:val="0"/>
          <w:numId w:val="49"/>
        </w:numPr>
        <w:jc w:val="both"/>
        <w:rPr>
          <w:rFonts w:ascii="Garamond" w:hAnsi="Garamond" w:cs="Arial"/>
          <w:sz w:val="21"/>
        </w:rPr>
      </w:pPr>
      <w:r>
        <w:rPr>
          <w:rFonts w:ascii="Garamond" w:hAnsi="Garamond" w:cs="Arial"/>
          <w:sz w:val="21"/>
        </w:rPr>
        <w:t xml:space="preserve">Implemented </w:t>
      </w:r>
      <w:proofErr w:type="spellStart"/>
      <w:r>
        <w:rPr>
          <w:rFonts w:ascii="Garamond" w:hAnsi="Garamond" w:cs="Arial"/>
          <w:sz w:val="21"/>
        </w:rPr>
        <w:t>BlueArc</w:t>
      </w:r>
      <w:proofErr w:type="spellEnd"/>
      <w:r>
        <w:rPr>
          <w:rFonts w:ascii="Garamond" w:hAnsi="Garamond" w:cs="Arial"/>
          <w:sz w:val="21"/>
        </w:rPr>
        <w:t xml:space="preserve"> NAS storage to improve processing performance (64TB)</w:t>
      </w:r>
    </w:p>
    <w:p w:rsidR="004B6743" w:rsidRDefault="004B6743" w:rsidP="004B0ED1">
      <w:pPr>
        <w:numPr>
          <w:ilvl w:val="0"/>
          <w:numId w:val="49"/>
        </w:numPr>
        <w:jc w:val="both"/>
        <w:rPr>
          <w:rFonts w:ascii="Garamond" w:hAnsi="Garamond" w:cs="Arial"/>
          <w:sz w:val="21"/>
        </w:rPr>
      </w:pPr>
      <w:r>
        <w:rPr>
          <w:rFonts w:ascii="Garamond" w:hAnsi="Garamond" w:cs="Arial"/>
          <w:sz w:val="21"/>
        </w:rPr>
        <w:t>Custom executive dashboards for litigation case management developed for several major clients</w:t>
      </w:r>
    </w:p>
    <w:p w:rsidR="004B6743" w:rsidRDefault="004B6743" w:rsidP="004B0ED1">
      <w:pPr>
        <w:numPr>
          <w:ilvl w:val="0"/>
          <w:numId w:val="49"/>
        </w:numPr>
        <w:jc w:val="both"/>
        <w:rPr>
          <w:rFonts w:ascii="Garamond" w:hAnsi="Garamond" w:cs="Arial"/>
          <w:sz w:val="21"/>
        </w:rPr>
      </w:pPr>
      <w:r>
        <w:rPr>
          <w:rFonts w:ascii="Garamond" w:hAnsi="Garamond" w:cs="Arial"/>
          <w:sz w:val="21"/>
        </w:rPr>
        <w:t>Member of Discovery Coordination Group to promote and market eDiscovery services to clients</w:t>
      </w:r>
    </w:p>
    <w:p w:rsidR="004B0ED1" w:rsidRDefault="004B0ED1" w:rsidP="008526FE">
      <w:pPr>
        <w:jc w:val="both"/>
        <w:outlineLvl w:val="0"/>
        <w:rPr>
          <w:rFonts w:ascii="Garamond" w:hAnsi="Garamond" w:cs="Arial"/>
          <w:b/>
          <w:sz w:val="21"/>
        </w:rPr>
      </w:pPr>
    </w:p>
    <w:p w:rsidR="008526FE" w:rsidRPr="00660B42" w:rsidRDefault="004B0ED1" w:rsidP="008526FE">
      <w:pPr>
        <w:jc w:val="both"/>
        <w:outlineLvl w:val="0"/>
        <w:rPr>
          <w:rFonts w:ascii="Garamond" w:hAnsi="Garamond" w:cs="Arial"/>
          <w:b/>
          <w:sz w:val="21"/>
        </w:rPr>
      </w:pPr>
      <w:r>
        <w:rPr>
          <w:rFonts w:ascii="Garamond" w:hAnsi="Garamond" w:cs="Arial"/>
          <w:b/>
          <w:sz w:val="21"/>
        </w:rPr>
        <w:t xml:space="preserve">Operational </w:t>
      </w:r>
      <w:r w:rsidR="008526FE" w:rsidRPr="00660B42">
        <w:rPr>
          <w:rFonts w:ascii="Garamond" w:hAnsi="Garamond" w:cs="Arial"/>
          <w:b/>
          <w:sz w:val="21"/>
        </w:rPr>
        <w:t>Enhancements:</w:t>
      </w:r>
    </w:p>
    <w:p w:rsidR="008526FE" w:rsidRDefault="008526FE" w:rsidP="008526FE">
      <w:pPr>
        <w:numPr>
          <w:ilvl w:val="0"/>
          <w:numId w:val="49"/>
        </w:numPr>
        <w:jc w:val="both"/>
        <w:rPr>
          <w:rFonts w:ascii="Garamond" w:hAnsi="Garamond" w:cs="Arial"/>
          <w:sz w:val="21"/>
        </w:rPr>
      </w:pPr>
      <w:r>
        <w:rPr>
          <w:rFonts w:ascii="Garamond" w:hAnsi="Garamond" w:cs="Arial"/>
          <w:sz w:val="21"/>
        </w:rPr>
        <w:t xml:space="preserve">Developed SharePoint management system for department </w:t>
      </w:r>
      <w:r w:rsidR="004B0ED1">
        <w:rPr>
          <w:rFonts w:ascii="Garamond" w:hAnsi="Garamond" w:cs="Arial"/>
          <w:sz w:val="21"/>
        </w:rPr>
        <w:t xml:space="preserve">operation </w:t>
      </w:r>
      <w:r>
        <w:rPr>
          <w:rFonts w:ascii="Garamond" w:hAnsi="Garamond" w:cs="Arial"/>
          <w:sz w:val="21"/>
        </w:rPr>
        <w:t>(job tickets, reporting, recordkeeping, tracking, chain of custody, knowledgebase, system</w:t>
      </w:r>
      <w:r w:rsidR="004B0ED1">
        <w:rPr>
          <w:rFonts w:ascii="Garamond" w:hAnsi="Garamond" w:cs="Arial"/>
          <w:sz w:val="21"/>
        </w:rPr>
        <w:t>s and procedures documentation)</w:t>
      </w:r>
    </w:p>
    <w:p w:rsidR="008526FE" w:rsidRDefault="008526FE" w:rsidP="008526FE">
      <w:pPr>
        <w:numPr>
          <w:ilvl w:val="0"/>
          <w:numId w:val="49"/>
        </w:numPr>
        <w:jc w:val="both"/>
        <w:rPr>
          <w:rFonts w:ascii="Garamond" w:hAnsi="Garamond" w:cs="Arial"/>
          <w:sz w:val="21"/>
        </w:rPr>
      </w:pPr>
      <w:r>
        <w:rPr>
          <w:rFonts w:ascii="Garamond" w:hAnsi="Garamond" w:cs="Arial"/>
          <w:sz w:val="21"/>
        </w:rPr>
        <w:t>Developed all Standard Operating Procedu</w:t>
      </w:r>
      <w:r w:rsidR="004B0ED1">
        <w:rPr>
          <w:rFonts w:ascii="Garamond" w:hAnsi="Garamond" w:cs="Arial"/>
          <w:sz w:val="21"/>
        </w:rPr>
        <w:t>res (SOPs) for department tasks</w:t>
      </w:r>
    </w:p>
    <w:p w:rsidR="008526FE" w:rsidRDefault="008526FE" w:rsidP="008526FE">
      <w:pPr>
        <w:numPr>
          <w:ilvl w:val="0"/>
          <w:numId w:val="49"/>
        </w:numPr>
        <w:jc w:val="both"/>
        <w:rPr>
          <w:rFonts w:ascii="Garamond" w:hAnsi="Garamond" w:cs="Arial"/>
          <w:sz w:val="21"/>
        </w:rPr>
      </w:pPr>
      <w:r>
        <w:rPr>
          <w:rFonts w:ascii="Garamond" w:hAnsi="Garamond" w:cs="Arial"/>
          <w:sz w:val="21"/>
        </w:rPr>
        <w:t xml:space="preserve">Designed and hired outside developers to create new custom application to </w:t>
      </w:r>
      <w:r w:rsidR="004B0ED1">
        <w:rPr>
          <w:rFonts w:ascii="Garamond" w:hAnsi="Garamond" w:cs="Arial"/>
          <w:sz w:val="21"/>
        </w:rPr>
        <w:t>streamline productions (BAGGER)</w:t>
      </w:r>
    </w:p>
    <w:p w:rsidR="000B298C" w:rsidRDefault="000B298C" w:rsidP="008526FE">
      <w:pPr>
        <w:numPr>
          <w:ilvl w:val="0"/>
          <w:numId w:val="49"/>
        </w:numPr>
        <w:jc w:val="both"/>
        <w:rPr>
          <w:rFonts w:ascii="Garamond" w:hAnsi="Garamond" w:cs="Arial"/>
          <w:sz w:val="21"/>
        </w:rPr>
      </w:pPr>
      <w:r>
        <w:rPr>
          <w:rFonts w:ascii="Garamond" w:hAnsi="Garamond" w:cs="Arial"/>
          <w:sz w:val="21"/>
        </w:rPr>
        <w:t>Advocated, designed position and hired first Graphics Specialist position at the firm, leading to improved marketing, trial and visual graphics for the firm</w:t>
      </w:r>
    </w:p>
    <w:p w:rsidR="008526FE" w:rsidRDefault="008526FE" w:rsidP="008526FE">
      <w:pPr>
        <w:jc w:val="both"/>
        <w:rPr>
          <w:rFonts w:ascii="Garamond" w:hAnsi="Garamond" w:cs="Arial"/>
          <w:b/>
          <w:sz w:val="21"/>
        </w:rPr>
      </w:pPr>
    </w:p>
    <w:p w:rsidR="004B0ED1" w:rsidRDefault="004B0ED1" w:rsidP="008526FE">
      <w:pPr>
        <w:jc w:val="both"/>
        <w:rPr>
          <w:rFonts w:ascii="Garamond" w:hAnsi="Garamond" w:cs="Arial"/>
          <w:b/>
          <w:sz w:val="21"/>
        </w:rPr>
      </w:pPr>
    </w:p>
    <w:p w:rsidR="00A247F9" w:rsidRPr="00660B42" w:rsidRDefault="00A247F9">
      <w:pPr>
        <w:jc w:val="both"/>
        <w:rPr>
          <w:rFonts w:ascii="Garamond" w:hAnsi="Garamond" w:cs="Arial"/>
          <w:b/>
          <w:sz w:val="21"/>
        </w:rPr>
      </w:pPr>
      <w:r w:rsidRPr="00975310">
        <w:rPr>
          <w:rFonts w:ascii="Garamond" w:hAnsi="Garamond" w:cs="Arial"/>
          <w:b/>
          <w:sz w:val="22"/>
        </w:rPr>
        <w:t>SHEPHERD DATA SERVICES</w:t>
      </w:r>
      <w:r>
        <w:rPr>
          <w:rFonts w:ascii="Garamond" w:hAnsi="Garamond" w:cs="Arial"/>
          <w:b/>
          <w:sz w:val="21"/>
        </w:rPr>
        <w:t xml:space="preserve">, Minneapolis, Minnesota </w:t>
      </w:r>
      <w:r w:rsidRPr="00660B42">
        <w:rPr>
          <w:rFonts w:ascii="Garamond" w:hAnsi="Garamond" w:cs="Arial"/>
          <w:b/>
          <w:sz w:val="21"/>
        </w:rPr>
        <w:sym w:font="Symbol" w:char="F0B7"/>
      </w:r>
      <w:r>
        <w:rPr>
          <w:rFonts w:ascii="Garamond" w:hAnsi="Garamond" w:cs="Arial"/>
          <w:b/>
          <w:sz w:val="21"/>
        </w:rPr>
        <w:t xml:space="preserve"> 2006-</w:t>
      </w:r>
      <w:r w:rsidR="00862036">
        <w:rPr>
          <w:rFonts w:ascii="Garamond" w:hAnsi="Garamond" w:cs="Arial"/>
          <w:b/>
          <w:sz w:val="21"/>
        </w:rPr>
        <w:t>2009</w:t>
      </w:r>
    </w:p>
    <w:p w:rsidR="003202D2" w:rsidRDefault="003202D2" w:rsidP="00A247F9">
      <w:pPr>
        <w:rPr>
          <w:rFonts w:ascii="Garamond" w:hAnsi="Garamond" w:cs="Arial"/>
          <w:sz w:val="21"/>
        </w:rPr>
      </w:pPr>
      <w:r>
        <w:rPr>
          <w:rFonts w:ascii="Garamond" w:hAnsi="Garamond" w:cs="Arial"/>
          <w:sz w:val="21"/>
        </w:rPr>
        <w:t>Shepherd is a leader in the litigation support, imaging and eDiscovery services field.  Primary market share focuses on supporting small to mid-size legal and corporate clients.</w:t>
      </w:r>
    </w:p>
    <w:p w:rsidR="003202D2" w:rsidRPr="003202D2" w:rsidRDefault="003202D2" w:rsidP="00A247F9">
      <w:pPr>
        <w:rPr>
          <w:rFonts w:ascii="Garamond" w:hAnsi="Garamond" w:cs="Arial"/>
          <w:sz w:val="21"/>
        </w:rPr>
      </w:pPr>
    </w:p>
    <w:p w:rsidR="00A247F9" w:rsidRPr="00A247F9" w:rsidRDefault="00A247F9" w:rsidP="00A247F9">
      <w:pPr>
        <w:rPr>
          <w:rFonts w:ascii="Garamond" w:hAnsi="Garamond" w:cs="Arial"/>
          <w:sz w:val="21"/>
        </w:rPr>
      </w:pPr>
      <w:r>
        <w:rPr>
          <w:rFonts w:ascii="Garamond" w:hAnsi="Garamond" w:cs="Arial"/>
          <w:b/>
          <w:sz w:val="21"/>
        </w:rPr>
        <w:t>Director of Information Technology:</w:t>
      </w:r>
      <w:r>
        <w:rPr>
          <w:rFonts w:ascii="Garamond" w:hAnsi="Garamond" w:cs="Arial"/>
          <w:sz w:val="21"/>
        </w:rPr>
        <w:t xml:space="preserve">  Recruited at executive level </w:t>
      </w:r>
      <w:r w:rsidR="00014B91">
        <w:rPr>
          <w:rFonts w:ascii="Garamond" w:hAnsi="Garamond" w:cs="Arial"/>
          <w:sz w:val="21"/>
        </w:rPr>
        <w:t xml:space="preserve">as part of </w:t>
      </w:r>
      <w:r>
        <w:rPr>
          <w:rFonts w:ascii="Garamond" w:hAnsi="Garamond" w:cs="Arial"/>
          <w:sz w:val="21"/>
        </w:rPr>
        <w:t xml:space="preserve">four member </w:t>
      </w:r>
      <w:r w:rsidRPr="00A247F9">
        <w:rPr>
          <w:rFonts w:ascii="Garamond" w:hAnsi="Garamond" w:cs="Arial"/>
          <w:sz w:val="21"/>
        </w:rPr>
        <w:t xml:space="preserve">management </w:t>
      </w:r>
      <w:r>
        <w:rPr>
          <w:rFonts w:ascii="Garamond" w:hAnsi="Garamond" w:cs="Arial"/>
          <w:sz w:val="21"/>
        </w:rPr>
        <w:t xml:space="preserve">team </w:t>
      </w:r>
      <w:r w:rsidR="003202D2">
        <w:rPr>
          <w:rFonts w:ascii="Garamond" w:hAnsi="Garamond" w:cs="Arial"/>
          <w:sz w:val="21"/>
        </w:rPr>
        <w:t xml:space="preserve">responsible for moving </w:t>
      </w:r>
      <w:r>
        <w:rPr>
          <w:rFonts w:ascii="Garamond" w:hAnsi="Garamond" w:cs="Arial"/>
          <w:sz w:val="21"/>
        </w:rPr>
        <w:t>t</w:t>
      </w:r>
      <w:r w:rsidR="00014B91">
        <w:rPr>
          <w:rFonts w:ascii="Garamond" w:hAnsi="Garamond" w:cs="Arial"/>
          <w:sz w:val="21"/>
        </w:rPr>
        <w:t>he business</w:t>
      </w:r>
      <w:r w:rsidRPr="00A247F9">
        <w:rPr>
          <w:rFonts w:ascii="Garamond" w:hAnsi="Garamond" w:cs="Arial"/>
          <w:sz w:val="21"/>
        </w:rPr>
        <w:t> to the next level in its maturity.  Re-engineer</w:t>
      </w:r>
      <w:r w:rsidR="00DD23ED">
        <w:rPr>
          <w:rFonts w:ascii="Garamond" w:hAnsi="Garamond" w:cs="Arial"/>
          <w:sz w:val="21"/>
        </w:rPr>
        <w:t>ed</w:t>
      </w:r>
      <w:r w:rsidRPr="00A247F9">
        <w:rPr>
          <w:rFonts w:ascii="Garamond" w:hAnsi="Garamond" w:cs="Arial"/>
          <w:sz w:val="21"/>
        </w:rPr>
        <w:t xml:space="preserve"> procedures and standards to streamline business functions related to technology.  Manage</w:t>
      </w:r>
      <w:r w:rsidR="007E127B">
        <w:rPr>
          <w:rFonts w:ascii="Garamond" w:hAnsi="Garamond" w:cs="Arial"/>
          <w:sz w:val="21"/>
        </w:rPr>
        <w:t>d</w:t>
      </w:r>
      <w:r w:rsidRPr="00A247F9">
        <w:rPr>
          <w:rFonts w:ascii="Garamond" w:hAnsi="Garamond" w:cs="Arial"/>
          <w:sz w:val="21"/>
        </w:rPr>
        <w:t xml:space="preserve"> </w:t>
      </w:r>
      <w:r w:rsidR="00014B91">
        <w:rPr>
          <w:rFonts w:ascii="Garamond" w:hAnsi="Garamond" w:cs="Arial"/>
          <w:sz w:val="21"/>
        </w:rPr>
        <w:t>staff of three (</w:t>
      </w:r>
      <w:r w:rsidRPr="00A247F9">
        <w:rPr>
          <w:rFonts w:ascii="Garamond" w:hAnsi="Garamond" w:cs="Arial"/>
          <w:sz w:val="21"/>
        </w:rPr>
        <w:t>systems administrator, technical support, and forensics/eDiscovery specialist</w:t>
      </w:r>
      <w:r w:rsidR="00014B91">
        <w:rPr>
          <w:rFonts w:ascii="Garamond" w:hAnsi="Garamond" w:cs="Arial"/>
          <w:sz w:val="21"/>
        </w:rPr>
        <w:t>)</w:t>
      </w:r>
      <w:r w:rsidRPr="00A247F9">
        <w:rPr>
          <w:rFonts w:ascii="Garamond" w:hAnsi="Garamond" w:cs="Arial"/>
          <w:sz w:val="21"/>
        </w:rPr>
        <w:t xml:space="preserve">.  </w:t>
      </w:r>
      <w:r w:rsidR="002A1C11">
        <w:rPr>
          <w:rFonts w:ascii="Garamond" w:hAnsi="Garamond" w:cs="Arial"/>
          <w:sz w:val="21"/>
        </w:rPr>
        <w:t xml:space="preserve">Implemented new </w:t>
      </w:r>
      <w:r w:rsidR="007E127B">
        <w:rPr>
          <w:rFonts w:ascii="Garamond" w:hAnsi="Garamond" w:cs="Arial"/>
          <w:sz w:val="21"/>
        </w:rPr>
        <w:t>company</w:t>
      </w:r>
      <w:r w:rsidR="002A1C11">
        <w:rPr>
          <w:rFonts w:ascii="Garamond" w:hAnsi="Garamond" w:cs="Arial"/>
          <w:sz w:val="21"/>
        </w:rPr>
        <w:t xml:space="preserve"> web site using content management system platform (Joomla).  </w:t>
      </w:r>
      <w:r w:rsidRPr="00A247F9">
        <w:rPr>
          <w:rFonts w:ascii="Garamond" w:hAnsi="Garamond" w:cs="Arial"/>
          <w:sz w:val="21"/>
        </w:rPr>
        <w:t>Implemented new daily production status reports</w:t>
      </w:r>
      <w:r w:rsidR="007E127B">
        <w:rPr>
          <w:rFonts w:ascii="Garamond" w:hAnsi="Garamond" w:cs="Arial"/>
          <w:sz w:val="21"/>
        </w:rPr>
        <w:t>;</w:t>
      </w:r>
      <w:r w:rsidRPr="00A247F9">
        <w:rPr>
          <w:rFonts w:ascii="Garamond" w:hAnsi="Garamond" w:cs="Arial"/>
          <w:sz w:val="21"/>
        </w:rPr>
        <w:t xml:space="preserve"> SharePoint</w:t>
      </w:r>
      <w:r w:rsidR="007E127B">
        <w:rPr>
          <w:rFonts w:ascii="Garamond" w:hAnsi="Garamond" w:cs="Arial"/>
          <w:sz w:val="21"/>
        </w:rPr>
        <w:t>;</w:t>
      </w:r>
      <w:r w:rsidRPr="00A247F9">
        <w:rPr>
          <w:rFonts w:ascii="Garamond" w:hAnsi="Garamond" w:cs="Arial"/>
          <w:sz w:val="21"/>
        </w:rPr>
        <w:t xml:space="preserve"> VMware</w:t>
      </w:r>
      <w:r w:rsidR="007E127B">
        <w:rPr>
          <w:rFonts w:ascii="Garamond" w:hAnsi="Garamond" w:cs="Arial"/>
          <w:sz w:val="21"/>
        </w:rPr>
        <w:t>;</w:t>
      </w:r>
      <w:r w:rsidRPr="00A247F9">
        <w:rPr>
          <w:rFonts w:ascii="Garamond" w:hAnsi="Garamond" w:cs="Arial"/>
          <w:sz w:val="21"/>
        </w:rPr>
        <w:t xml:space="preserve"> WORLDOX document management system reseller agreement</w:t>
      </w:r>
      <w:r w:rsidR="007E127B">
        <w:rPr>
          <w:rFonts w:ascii="Garamond" w:hAnsi="Garamond" w:cs="Arial"/>
          <w:sz w:val="21"/>
        </w:rPr>
        <w:t>;</w:t>
      </w:r>
      <w:r w:rsidRPr="00A247F9">
        <w:rPr>
          <w:rFonts w:ascii="Garamond" w:hAnsi="Garamond" w:cs="Arial"/>
          <w:sz w:val="21"/>
        </w:rPr>
        <w:t xml:space="preserve"> configuration and move to new 6,000sf office </w:t>
      </w:r>
      <w:r w:rsidR="00014B91">
        <w:rPr>
          <w:rFonts w:ascii="Garamond" w:hAnsi="Garamond" w:cs="Arial"/>
          <w:sz w:val="21"/>
        </w:rPr>
        <w:t>space</w:t>
      </w:r>
      <w:r w:rsidRPr="00A247F9">
        <w:rPr>
          <w:rFonts w:ascii="Garamond" w:hAnsi="Garamond" w:cs="Arial"/>
          <w:sz w:val="21"/>
        </w:rPr>
        <w:t>.  Support</w:t>
      </w:r>
      <w:r w:rsidR="00DD23ED">
        <w:rPr>
          <w:rFonts w:ascii="Garamond" w:hAnsi="Garamond" w:cs="Arial"/>
          <w:sz w:val="21"/>
        </w:rPr>
        <w:t>ed</w:t>
      </w:r>
      <w:r w:rsidRPr="00A247F9">
        <w:rPr>
          <w:rFonts w:ascii="Garamond" w:hAnsi="Garamond" w:cs="Arial"/>
          <w:sz w:val="21"/>
        </w:rPr>
        <w:t xml:space="preserve"> and consult</w:t>
      </w:r>
      <w:r w:rsidR="00DD23ED">
        <w:rPr>
          <w:rFonts w:ascii="Garamond" w:hAnsi="Garamond" w:cs="Arial"/>
          <w:sz w:val="21"/>
        </w:rPr>
        <w:t>ed</w:t>
      </w:r>
      <w:r w:rsidRPr="00A247F9">
        <w:rPr>
          <w:rFonts w:ascii="Garamond" w:hAnsi="Garamond" w:cs="Arial"/>
          <w:sz w:val="21"/>
        </w:rPr>
        <w:t xml:space="preserve"> with clients on the main business product (Summation), along with imaging, scanning, </w:t>
      </w:r>
      <w:r w:rsidR="00014B91">
        <w:rPr>
          <w:rFonts w:ascii="Garamond" w:hAnsi="Garamond" w:cs="Arial"/>
          <w:sz w:val="21"/>
        </w:rPr>
        <w:t xml:space="preserve">eDiscovery </w:t>
      </w:r>
      <w:r w:rsidRPr="00A247F9">
        <w:rPr>
          <w:rFonts w:ascii="Garamond" w:hAnsi="Garamond" w:cs="Arial"/>
          <w:sz w:val="21"/>
        </w:rPr>
        <w:t>and document processing.  Research</w:t>
      </w:r>
      <w:r w:rsidR="00DD23ED">
        <w:rPr>
          <w:rFonts w:ascii="Garamond" w:hAnsi="Garamond" w:cs="Arial"/>
          <w:sz w:val="21"/>
        </w:rPr>
        <w:t>ed</w:t>
      </w:r>
      <w:r w:rsidRPr="00A247F9">
        <w:rPr>
          <w:rFonts w:ascii="Garamond" w:hAnsi="Garamond" w:cs="Arial"/>
          <w:sz w:val="21"/>
        </w:rPr>
        <w:t xml:space="preserve"> and recommend</w:t>
      </w:r>
      <w:r w:rsidR="00DD23ED">
        <w:rPr>
          <w:rFonts w:ascii="Garamond" w:hAnsi="Garamond" w:cs="Arial"/>
          <w:sz w:val="21"/>
        </w:rPr>
        <w:t>ed</w:t>
      </w:r>
      <w:r w:rsidRPr="00A247F9">
        <w:rPr>
          <w:rFonts w:ascii="Garamond" w:hAnsi="Garamond" w:cs="Arial"/>
          <w:sz w:val="21"/>
        </w:rPr>
        <w:t xml:space="preserve"> new technology for continued growth.  Assist sales team with client proposals and</w:t>
      </w:r>
      <w:r w:rsidR="007E127B">
        <w:rPr>
          <w:rFonts w:ascii="Garamond" w:hAnsi="Garamond" w:cs="Arial"/>
          <w:sz w:val="21"/>
        </w:rPr>
        <w:t xml:space="preserve"> </w:t>
      </w:r>
      <w:r w:rsidRPr="00A247F9">
        <w:rPr>
          <w:rFonts w:ascii="Garamond" w:hAnsi="Garamond" w:cs="Arial"/>
          <w:sz w:val="21"/>
        </w:rPr>
        <w:t>presentations.</w:t>
      </w:r>
      <w:r w:rsidR="007E127B">
        <w:rPr>
          <w:rFonts w:ascii="Garamond" w:hAnsi="Garamond" w:cs="Arial"/>
          <w:sz w:val="21"/>
        </w:rPr>
        <w:t xml:space="preserve">   </w:t>
      </w:r>
      <w:r w:rsidRPr="00A247F9">
        <w:rPr>
          <w:rFonts w:ascii="Garamond" w:hAnsi="Garamond" w:cs="Arial"/>
          <w:sz w:val="21"/>
        </w:rPr>
        <w:t>Revamped CRM system (ACT!), trained staff and implemented mass marketing tools which substantially i</w:t>
      </w:r>
      <w:r>
        <w:rPr>
          <w:rFonts w:ascii="Garamond" w:hAnsi="Garamond" w:cs="Arial"/>
          <w:sz w:val="21"/>
        </w:rPr>
        <w:t>ncreased</w:t>
      </w:r>
      <w:r w:rsidR="007E127B">
        <w:rPr>
          <w:rFonts w:ascii="Garamond" w:hAnsi="Garamond" w:cs="Arial"/>
          <w:sz w:val="21"/>
        </w:rPr>
        <w:t xml:space="preserve"> </w:t>
      </w:r>
      <w:r>
        <w:rPr>
          <w:rFonts w:ascii="Garamond" w:hAnsi="Garamond" w:cs="Arial"/>
          <w:sz w:val="21"/>
        </w:rPr>
        <w:t>t</w:t>
      </w:r>
      <w:r w:rsidR="00DD23ED">
        <w:rPr>
          <w:rFonts w:ascii="Garamond" w:hAnsi="Garamond" w:cs="Arial"/>
          <w:sz w:val="21"/>
        </w:rPr>
        <w:t>raining revenue.</w:t>
      </w:r>
    </w:p>
    <w:p w:rsidR="00A247F9" w:rsidRPr="00A247F9" w:rsidRDefault="00A247F9" w:rsidP="00DA058D">
      <w:pPr>
        <w:jc w:val="both"/>
        <w:outlineLvl w:val="0"/>
        <w:rPr>
          <w:rFonts w:ascii="Garamond" w:hAnsi="Garamond" w:cs="Arial"/>
          <w:sz w:val="21"/>
        </w:rPr>
      </w:pPr>
    </w:p>
    <w:p w:rsidR="002B783A" w:rsidRDefault="004B0ED1" w:rsidP="004B0ED1">
      <w:pPr>
        <w:tabs>
          <w:tab w:val="left" w:pos="0"/>
        </w:tabs>
        <w:suppressAutoHyphens/>
        <w:spacing w:line="240" w:lineRule="atLeast"/>
        <w:outlineLvl w:val="0"/>
        <w:rPr>
          <w:rFonts w:ascii="Garamond" w:hAnsi="Garamond" w:cs="Arial"/>
          <w:b/>
          <w:sz w:val="21"/>
          <w:szCs w:val="21"/>
        </w:rPr>
      </w:pPr>
      <w:r>
        <w:rPr>
          <w:rFonts w:ascii="Garamond" w:hAnsi="Garamond" w:cs="Arial"/>
          <w:b/>
          <w:sz w:val="21"/>
          <w:szCs w:val="21"/>
        </w:rPr>
        <w:br w:type="page"/>
      </w:r>
    </w:p>
    <w:p w:rsidR="00DA058D" w:rsidRPr="00660B42" w:rsidRDefault="00DA058D" w:rsidP="004B0ED1">
      <w:pPr>
        <w:tabs>
          <w:tab w:val="left" w:pos="0"/>
        </w:tabs>
        <w:suppressAutoHyphens/>
        <w:spacing w:line="240" w:lineRule="atLeast"/>
        <w:outlineLvl w:val="0"/>
        <w:rPr>
          <w:rFonts w:ascii="Garamond" w:hAnsi="Garamond" w:cs="Arial"/>
          <w:b/>
          <w:sz w:val="21"/>
        </w:rPr>
      </w:pPr>
      <w:r w:rsidRPr="00975310">
        <w:rPr>
          <w:rFonts w:ascii="Garamond" w:hAnsi="Garamond" w:cs="Arial"/>
          <w:b/>
          <w:sz w:val="22"/>
        </w:rPr>
        <w:lastRenderedPageBreak/>
        <w:t>FAEGRE &amp; BENSON LLP</w:t>
      </w:r>
      <w:r w:rsidRPr="00660B42">
        <w:rPr>
          <w:rFonts w:ascii="Garamond" w:hAnsi="Garamond" w:cs="Arial"/>
          <w:b/>
          <w:sz w:val="21"/>
        </w:rPr>
        <w:t xml:space="preserve">, Minneapolis, Minnesota </w:t>
      </w:r>
      <w:r w:rsidRPr="00660B42">
        <w:rPr>
          <w:rFonts w:ascii="Garamond" w:hAnsi="Garamond" w:cs="Arial"/>
          <w:b/>
          <w:sz w:val="21"/>
        </w:rPr>
        <w:sym w:font="Symbol" w:char="F0B7"/>
      </w:r>
      <w:r w:rsidRPr="00660B42">
        <w:rPr>
          <w:rFonts w:ascii="Garamond" w:hAnsi="Garamond" w:cs="Arial"/>
          <w:b/>
          <w:sz w:val="21"/>
        </w:rPr>
        <w:t xml:space="preserve"> 1990-2006</w:t>
      </w:r>
    </w:p>
    <w:p w:rsidR="00DA058D" w:rsidRPr="00660B42" w:rsidRDefault="00DA058D">
      <w:pPr>
        <w:jc w:val="both"/>
        <w:rPr>
          <w:rFonts w:ascii="Garamond" w:hAnsi="Garamond" w:cs="Arial"/>
          <w:sz w:val="21"/>
        </w:rPr>
      </w:pPr>
      <w:proofErr w:type="gramStart"/>
      <w:r w:rsidRPr="00660B42">
        <w:rPr>
          <w:rFonts w:ascii="Garamond" w:hAnsi="Garamond" w:cs="Arial"/>
          <w:sz w:val="21"/>
        </w:rPr>
        <w:t>Top 100 law firm specializing in complex transactions and litigations of multinational business entities.</w:t>
      </w:r>
      <w:proofErr w:type="gramEnd"/>
      <w:r w:rsidRPr="00660B42">
        <w:rPr>
          <w:rFonts w:ascii="Garamond" w:hAnsi="Garamond" w:cs="Arial"/>
          <w:sz w:val="21"/>
        </w:rPr>
        <w:t xml:space="preserve"> </w:t>
      </w:r>
      <w:proofErr w:type="gramStart"/>
      <w:r>
        <w:rPr>
          <w:rFonts w:ascii="Garamond" w:hAnsi="Garamond" w:cs="Arial"/>
          <w:sz w:val="21"/>
        </w:rPr>
        <w:t xml:space="preserve">Ranked #1 by </w:t>
      </w:r>
      <w:proofErr w:type="spellStart"/>
      <w:r>
        <w:rPr>
          <w:rFonts w:ascii="Garamond" w:hAnsi="Garamond" w:cs="Arial"/>
          <w:sz w:val="21"/>
        </w:rPr>
        <w:t>AmLaw</w:t>
      </w:r>
      <w:proofErr w:type="spellEnd"/>
      <w:r>
        <w:rPr>
          <w:rFonts w:ascii="Garamond" w:hAnsi="Garamond" w:cs="Arial"/>
          <w:sz w:val="21"/>
        </w:rPr>
        <w:t xml:space="preserve"> Tech magazine in terms of quality of its technology, 2004.</w:t>
      </w:r>
      <w:proofErr w:type="gramEnd"/>
      <w:r>
        <w:rPr>
          <w:rFonts w:ascii="Garamond" w:hAnsi="Garamond" w:cs="Arial"/>
          <w:sz w:val="21"/>
        </w:rPr>
        <w:t xml:space="preserve"> BTI Consulting named </w:t>
      </w:r>
      <w:proofErr w:type="spellStart"/>
      <w:r>
        <w:rPr>
          <w:rFonts w:ascii="Garamond" w:hAnsi="Garamond" w:cs="Arial"/>
          <w:sz w:val="21"/>
        </w:rPr>
        <w:t>Faegre</w:t>
      </w:r>
      <w:proofErr w:type="spellEnd"/>
      <w:r>
        <w:rPr>
          <w:rFonts w:ascii="Garamond" w:hAnsi="Garamond" w:cs="Arial"/>
          <w:sz w:val="21"/>
        </w:rPr>
        <w:t xml:space="preserve"> one of the country’s most tech-savvy law firms, 2003. </w:t>
      </w:r>
    </w:p>
    <w:p w:rsidR="00DA058D" w:rsidRPr="00660B42" w:rsidRDefault="00DA058D">
      <w:pPr>
        <w:jc w:val="both"/>
        <w:rPr>
          <w:rFonts w:ascii="Garamond" w:hAnsi="Garamond" w:cs="Arial"/>
          <w:sz w:val="21"/>
        </w:rPr>
      </w:pPr>
    </w:p>
    <w:p w:rsidR="00DA058D" w:rsidRDefault="00DA058D" w:rsidP="00DA058D">
      <w:pPr>
        <w:jc w:val="both"/>
        <w:rPr>
          <w:rFonts w:ascii="Garamond" w:hAnsi="Garamond" w:cs="Arial"/>
          <w:sz w:val="21"/>
        </w:rPr>
      </w:pPr>
      <w:r w:rsidRPr="00660B42">
        <w:rPr>
          <w:rFonts w:ascii="Garamond" w:hAnsi="Garamond" w:cs="Arial"/>
          <w:b/>
          <w:sz w:val="21"/>
        </w:rPr>
        <w:t xml:space="preserve">Director of Information Technology: </w:t>
      </w:r>
      <w:r w:rsidRPr="00660B42">
        <w:rPr>
          <w:rFonts w:ascii="Garamond" w:hAnsi="Garamond" w:cs="Arial"/>
          <w:sz w:val="21"/>
        </w:rPr>
        <w:t>Orchestrated global information technology activities and operations for 1200 users. Managed $10M budget and directed 40 personnel charged with network infrastructure, operations, application delivery, help desk, hardware support, video conferencing, cabling, data center design, budgeting, technology mergers and information processing. Handled vendor relations, negotiations, project management, staff development, technology procurement and temporary office set up. Oversaw daily operations, determined staffing requirements, analyzed workflow, established priorities, developed standard</w:t>
      </w:r>
      <w:r w:rsidR="0080477E">
        <w:rPr>
          <w:rFonts w:ascii="Garamond" w:hAnsi="Garamond" w:cs="Arial"/>
          <w:sz w:val="21"/>
        </w:rPr>
        <w:t xml:space="preserve">s, and set deadlines. Developed and </w:t>
      </w:r>
      <w:r w:rsidRPr="00660B42">
        <w:rPr>
          <w:rFonts w:ascii="Garamond" w:hAnsi="Garamond" w:cs="Arial"/>
          <w:sz w:val="21"/>
        </w:rPr>
        <w:t xml:space="preserve">enhanced computer information resources, providing data security, control, and disaster recovery. Evaluated organization’s technology </w:t>
      </w:r>
      <w:r w:rsidR="0080477E">
        <w:rPr>
          <w:rFonts w:ascii="Garamond" w:hAnsi="Garamond" w:cs="Arial"/>
          <w:sz w:val="21"/>
        </w:rPr>
        <w:t>n</w:t>
      </w:r>
      <w:r w:rsidRPr="00660B42">
        <w:rPr>
          <w:rFonts w:ascii="Garamond" w:hAnsi="Garamond" w:cs="Arial"/>
          <w:sz w:val="21"/>
        </w:rPr>
        <w:t xml:space="preserve">eeds, recommending improvements and upgrades. Met with department heads, managers, supervisors, vendors and others to solicit cooperation and resolve problems. </w:t>
      </w:r>
      <w:r w:rsidR="0080477E">
        <w:rPr>
          <w:rFonts w:ascii="Garamond" w:hAnsi="Garamond" w:cs="Arial"/>
          <w:sz w:val="21"/>
        </w:rPr>
        <w:t xml:space="preserve"> </w:t>
      </w:r>
      <w:proofErr w:type="gramStart"/>
      <w:r w:rsidRPr="00660B42">
        <w:rPr>
          <w:rFonts w:ascii="Garamond" w:hAnsi="Garamond" w:cs="Arial"/>
          <w:sz w:val="21"/>
        </w:rPr>
        <w:t xml:space="preserve">Developed </w:t>
      </w:r>
      <w:r w:rsidR="0080477E">
        <w:rPr>
          <w:rFonts w:ascii="Garamond" w:hAnsi="Garamond" w:cs="Arial"/>
          <w:sz w:val="21"/>
        </w:rPr>
        <w:t xml:space="preserve">the </w:t>
      </w:r>
      <w:r w:rsidRPr="00660B42">
        <w:rPr>
          <w:rFonts w:ascii="Garamond" w:hAnsi="Garamond" w:cs="Arial"/>
          <w:sz w:val="21"/>
        </w:rPr>
        <w:t>firm intranet prototype.</w:t>
      </w:r>
      <w:proofErr w:type="gramEnd"/>
    </w:p>
    <w:p w:rsidR="0080477E" w:rsidRPr="00660B42" w:rsidRDefault="0080477E" w:rsidP="00DA058D">
      <w:pPr>
        <w:jc w:val="both"/>
        <w:rPr>
          <w:rFonts w:ascii="Garamond" w:hAnsi="Garamond" w:cs="Arial"/>
          <w:sz w:val="21"/>
        </w:rPr>
      </w:pPr>
    </w:p>
    <w:p w:rsidR="00DA058D" w:rsidRPr="00660B42" w:rsidRDefault="00DA058D" w:rsidP="00DA058D">
      <w:pPr>
        <w:jc w:val="both"/>
        <w:outlineLvl w:val="0"/>
        <w:rPr>
          <w:rFonts w:ascii="Garamond" w:hAnsi="Garamond" w:cs="Arial"/>
          <w:b/>
          <w:sz w:val="21"/>
        </w:rPr>
      </w:pPr>
      <w:r w:rsidRPr="00660B42">
        <w:rPr>
          <w:rFonts w:ascii="Garamond" w:hAnsi="Garamond" w:cs="Arial"/>
          <w:b/>
          <w:sz w:val="21"/>
        </w:rPr>
        <w:t>Strategic Enhancements: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Transformed Company’s computing infrastructure by revamping department, forming IT groups, and upgrading obsolete technology and equipment.</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Orchestrated launch of new offices, relocations, and temporary trial offices in </w:t>
      </w:r>
      <w:smartTag w:uri="urn:schemas-microsoft-com:office:smarttags" w:element="State">
        <w:r w:rsidRPr="00660B42">
          <w:rPr>
            <w:rFonts w:ascii="Garamond" w:hAnsi="Garamond" w:cs="Arial"/>
            <w:sz w:val="21"/>
          </w:rPr>
          <w:t>Alaska</w:t>
        </w:r>
      </w:smartTag>
      <w:r w:rsidRPr="00660B42">
        <w:rPr>
          <w:rFonts w:ascii="Garamond" w:hAnsi="Garamond" w:cs="Arial"/>
          <w:sz w:val="21"/>
        </w:rPr>
        <w:t xml:space="preserve">, </w:t>
      </w:r>
      <w:smartTag w:uri="urn:schemas-microsoft-com:office:smarttags" w:element="City">
        <w:r w:rsidRPr="00660B42">
          <w:rPr>
            <w:rFonts w:ascii="Garamond" w:hAnsi="Garamond" w:cs="Arial"/>
            <w:sz w:val="21"/>
          </w:rPr>
          <w:t>Washington</w:t>
        </w:r>
      </w:smartTag>
      <w:r w:rsidRPr="00660B42">
        <w:rPr>
          <w:rFonts w:ascii="Garamond" w:hAnsi="Garamond" w:cs="Arial"/>
          <w:sz w:val="21"/>
        </w:rPr>
        <w:t xml:space="preserve"> </w:t>
      </w:r>
      <w:smartTag w:uri="urn:schemas-microsoft-com:office:smarttags" w:element="State">
        <w:r w:rsidRPr="00660B42">
          <w:rPr>
            <w:rFonts w:ascii="Garamond" w:hAnsi="Garamond" w:cs="Arial"/>
            <w:sz w:val="21"/>
          </w:rPr>
          <w:t>DC</w:t>
        </w:r>
      </w:smartTag>
      <w:r w:rsidRPr="00660B42">
        <w:rPr>
          <w:rFonts w:ascii="Garamond" w:hAnsi="Garamond" w:cs="Arial"/>
          <w:sz w:val="21"/>
        </w:rPr>
        <w:t xml:space="preserve">, </w:t>
      </w:r>
      <w:smartTag w:uri="urn:schemas-microsoft-com:office:smarttags" w:element="City">
        <w:r w:rsidRPr="00660B42">
          <w:rPr>
            <w:rFonts w:ascii="Garamond" w:hAnsi="Garamond" w:cs="Arial"/>
            <w:sz w:val="21"/>
          </w:rPr>
          <w:t>Des Moines</w:t>
        </w:r>
      </w:smartTag>
      <w:r w:rsidRPr="00660B42">
        <w:rPr>
          <w:rFonts w:ascii="Garamond" w:hAnsi="Garamond" w:cs="Arial"/>
          <w:sz w:val="21"/>
        </w:rPr>
        <w:t xml:space="preserve">, </w:t>
      </w:r>
      <w:smartTag w:uri="urn:schemas-microsoft-com:office:smarttags" w:element="City">
        <w:r w:rsidRPr="00660B42">
          <w:rPr>
            <w:rFonts w:ascii="Garamond" w:hAnsi="Garamond" w:cs="Arial"/>
            <w:sz w:val="21"/>
          </w:rPr>
          <w:t>Denver</w:t>
        </w:r>
      </w:smartTag>
      <w:r w:rsidRPr="00660B42">
        <w:rPr>
          <w:rFonts w:ascii="Garamond" w:hAnsi="Garamond" w:cs="Arial"/>
          <w:sz w:val="21"/>
        </w:rPr>
        <w:t xml:space="preserve">, </w:t>
      </w:r>
      <w:smartTag w:uri="urn:schemas-microsoft-com:office:smarttags" w:element="City">
        <w:r w:rsidRPr="00660B42">
          <w:rPr>
            <w:rFonts w:ascii="Garamond" w:hAnsi="Garamond" w:cs="Arial"/>
            <w:sz w:val="21"/>
          </w:rPr>
          <w:t>Boulder</w:t>
        </w:r>
      </w:smartTag>
      <w:r w:rsidRPr="00660B42">
        <w:rPr>
          <w:rFonts w:ascii="Garamond" w:hAnsi="Garamond" w:cs="Arial"/>
          <w:sz w:val="21"/>
        </w:rPr>
        <w:t xml:space="preserve">, </w:t>
      </w:r>
      <w:smartTag w:uri="urn:schemas-microsoft-com:office:smarttags" w:element="City">
        <w:r w:rsidRPr="00660B42">
          <w:rPr>
            <w:rFonts w:ascii="Garamond" w:hAnsi="Garamond" w:cs="Arial"/>
            <w:sz w:val="21"/>
          </w:rPr>
          <w:t>London</w:t>
        </w:r>
      </w:smartTag>
      <w:r w:rsidRPr="00660B42">
        <w:rPr>
          <w:rFonts w:ascii="Garamond" w:hAnsi="Garamond" w:cs="Arial"/>
          <w:sz w:val="21"/>
        </w:rPr>
        <w:t xml:space="preserve">, Frankfurt and </w:t>
      </w:r>
      <w:smartTag w:uri="urn:schemas-microsoft-com:office:smarttags" w:element="City">
        <w:smartTag w:uri="urn:schemas-microsoft-com:office:smarttags" w:element="place">
          <w:r w:rsidRPr="00660B42">
            <w:rPr>
              <w:rFonts w:ascii="Garamond" w:hAnsi="Garamond" w:cs="Arial"/>
              <w:sz w:val="21"/>
            </w:rPr>
            <w:t>Shanghai</w:t>
          </w:r>
        </w:smartTag>
      </w:smartTag>
      <w:r w:rsidRPr="00660B42">
        <w:rPr>
          <w:rFonts w:ascii="Garamond" w:hAnsi="Garamond" w:cs="Arial"/>
          <w:sz w:val="21"/>
        </w:rPr>
        <w:t xml:space="preserve">. Enabled seamless IT system integration across locations. </w:t>
      </w:r>
    </w:p>
    <w:p w:rsidR="00DA058D" w:rsidRDefault="00DA058D" w:rsidP="00DA058D">
      <w:pPr>
        <w:numPr>
          <w:ilvl w:val="0"/>
          <w:numId w:val="13"/>
        </w:numPr>
        <w:jc w:val="both"/>
        <w:rPr>
          <w:rFonts w:ascii="Garamond" w:hAnsi="Garamond" w:cs="Arial"/>
          <w:sz w:val="21"/>
        </w:rPr>
      </w:pPr>
      <w:r w:rsidRPr="00660B42">
        <w:rPr>
          <w:rFonts w:ascii="Garamond" w:hAnsi="Garamond" w:cs="Arial"/>
          <w:sz w:val="21"/>
        </w:rPr>
        <w:t>Negotiated a 70% discount, the highest discount manufacturer ever provided to customer, for Storage Area Network purchase, 2004; saved millions in expenditures.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Implemented 21,000 </w:t>
      </w:r>
      <w:proofErr w:type="spellStart"/>
      <w:r w:rsidRPr="00660B42">
        <w:rPr>
          <w:rFonts w:ascii="Garamond" w:hAnsi="Garamond" w:cs="Arial"/>
          <w:sz w:val="21"/>
        </w:rPr>
        <w:t>sq</w:t>
      </w:r>
      <w:proofErr w:type="spellEnd"/>
      <w:r w:rsidRPr="00660B42">
        <w:rPr>
          <w:rFonts w:ascii="Garamond" w:hAnsi="Garamond" w:cs="Arial"/>
          <w:sz w:val="21"/>
        </w:rPr>
        <w:t xml:space="preserve"> </w:t>
      </w:r>
      <w:proofErr w:type="spellStart"/>
      <w:r w:rsidRPr="00660B42">
        <w:rPr>
          <w:rFonts w:ascii="Garamond" w:hAnsi="Garamond" w:cs="Arial"/>
          <w:sz w:val="21"/>
        </w:rPr>
        <w:t>ft</w:t>
      </w:r>
      <w:proofErr w:type="spellEnd"/>
      <w:r w:rsidRPr="00660B42">
        <w:rPr>
          <w:rFonts w:ascii="Garamond" w:hAnsi="Garamond" w:cs="Arial"/>
          <w:sz w:val="21"/>
        </w:rPr>
        <w:t xml:space="preserve"> – 17 room Conference Center in Wells Fargo Center equipped with audio, video, and presentation equipment.</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Built technology infrastructure for 200 person multi-purpose room encompassing video control center, multiple projectors and screens, video conferencing and audio capabilities.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Managed the design, development and implementation of myriad systems and tools comprising in-house litigation support databases and Conflict of Interest systems.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Researched and established secure workroom for client case co</w:t>
      </w:r>
      <w:r>
        <w:rPr>
          <w:rFonts w:ascii="Garamond" w:hAnsi="Garamond" w:cs="Arial"/>
          <w:sz w:val="21"/>
        </w:rPr>
        <w:t>mprising fingerprint access, 24x</w:t>
      </w:r>
      <w:r w:rsidRPr="00660B42">
        <w:rPr>
          <w:rFonts w:ascii="Garamond" w:hAnsi="Garamond" w:cs="Arial"/>
          <w:sz w:val="21"/>
        </w:rPr>
        <w:t>7 video recording, workstation and server data encryption.</w:t>
      </w:r>
    </w:p>
    <w:p w:rsidR="00DA058D" w:rsidRPr="00660B42" w:rsidRDefault="00DA058D" w:rsidP="00DA058D">
      <w:pPr>
        <w:tabs>
          <w:tab w:val="left" w:pos="0"/>
        </w:tabs>
        <w:suppressAutoHyphens/>
        <w:spacing w:line="240" w:lineRule="atLeast"/>
        <w:jc w:val="center"/>
        <w:rPr>
          <w:rFonts w:ascii="Garamond" w:hAnsi="Garamond" w:cs="Arial"/>
          <w:b/>
          <w:sz w:val="21"/>
          <w:szCs w:val="21"/>
        </w:rPr>
      </w:pPr>
    </w:p>
    <w:p w:rsidR="00DA058D" w:rsidRPr="00660B42" w:rsidRDefault="00DA058D" w:rsidP="00DA058D">
      <w:pPr>
        <w:jc w:val="both"/>
        <w:outlineLvl w:val="0"/>
        <w:rPr>
          <w:rFonts w:ascii="Garamond" w:hAnsi="Garamond" w:cs="Arial"/>
          <w:b/>
          <w:sz w:val="21"/>
        </w:rPr>
      </w:pPr>
      <w:r w:rsidRPr="00660B42">
        <w:rPr>
          <w:rFonts w:ascii="Garamond" w:hAnsi="Garamond" w:cs="Arial"/>
          <w:b/>
          <w:sz w:val="21"/>
        </w:rPr>
        <w:t>Operational Enhancements: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Delivered virtual collaboration capabilities by pioneering introduction of international/national video</w:t>
      </w:r>
      <w:r>
        <w:rPr>
          <w:rFonts w:ascii="Garamond" w:hAnsi="Garamond" w:cs="Arial"/>
          <w:sz w:val="21"/>
        </w:rPr>
        <w:t xml:space="preserve"> </w:t>
      </w:r>
      <w:r w:rsidRPr="00660B42">
        <w:rPr>
          <w:rFonts w:ascii="Garamond" w:hAnsi="Garamond" w:cs="Arial"/>
          <w:sz w:val="21"/>
        </w:rPr>
        <w:t>conferencing capabilities, re</w:t>
      </w:r>
      <w:r>
        <w:rPr>
          <w:rFonts w:ascii="Garamond" w:hAnsi="Garamond" w:cs="Arial"/>
          <w:sz w:val="21"/>
        </w:rPr>
        <w:t>mote IT support offices, and 24x</w:t>
      </w:r>
      <w:r w:rsidRPr="00660B42">
        <w:rPr>
          <w:rFonts w:ascii="Garamond" w:hAnsi="Garamond" w:cs="Arial"/>
          <w:sz w:val="21"/>
        </w:rPr>
        <w:t>7 help desk support.</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Established ITIL Change Management system using InfoPath, Sharepoint, RFCs, CAB reports and Change Management procedures in 3 months. </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Deployed operating system enhancements and upgrades firm-wide.</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Elevated employee engagement while reducing undesired attrition; retained employees an average of 8 years throughout tenure.</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Enabled wireless access capabilities firm-wide for personnel and guest access.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Implemented end-user walkup scanning functionality, enabling daily scanning of 5000 pages per day; supported conversion to paperless office environment. </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Awards for outstanding leadership in </w:t>
      </w:r>
      <w:smartTag w:uri="urn:schemas-microsoft-com:office:smarttags" w:element="City">
        <w:r w:rsidRPr="00660B42">
          <w:rPr>
            <w:rFonts w:ascii="Garamond" w:hAnsi="Garamond" w:cs="Arial"/>
            <w:sz w:val="21"/>
          </w:rPr>
          <w:t>Boulder</w:t>
        </w:r>
      </w:smartTag>
      <w:r w:rsidRPr="00660B42">
        <w:rPr>
          <w:rFonts w:ascii="Garamond" w:hAnsi="Garamond" w:cs="Arial"/>
          <w:sz w:val="21"/>
        </w:rPr>
        <w:t xml:space="preserve"> and </w:t>
      </w:r>
      <w:smartTag w:uri="urn:schemas-microsoft-com:office:smarttags" w:element="City">
        <w:smartTag w:uri="urn:schemas-microsoft-com:office:smarttags" w:element="place">
          <w:r w:rsidRPr="00660B42">
            <w:rPr>
              <w:rFonts w:ascii="Garamond" w:hAnsi="Garamond" w:cs="Arial"/>
              <w:sz w:val="21"/>
            </w:rPr>
            <w:t>London</w:t>
          </w:r>
        </w:smartTag>
      </w:smartTag>
      <w:r w:rsidRPr="00660B42">
        <w:rPr>
          <w:rFonts w:ascii="Garamond" w:hAnsi="Garamond" w:cs="Arial"/>
          <w:sz w:val="21"/>
        </w:rPr>
        <w:t xml:space="preserve"> merger implementations.</w:t>
      </w:r>
    </w:p>
    <w:p w:rsidR="00DA058D" w:rsidRDefault="00DA058D" w:rsidP="00DA058D">
      <w:pPr>
        <w:jc w:val="both"/>
        <w:rPr>
          <w:rFonts w:ascii="Garamond" w:hAnsi="Garamond" w:cs="Arial"/>
          <w:b/>
          <w:sz w:val="21"/>
        </w:rPr>
      </w:pPr>
    </w:p>
    <w:p w:rsidR="00EC021F" w:rsidRDefault="00EC021F" w:rsidP="00DA058D">
      <w:pPr>
        <w:jc w:val="both"/>
        <w:rPr>
          <w:rFonts w:ascii="Garamond" w:hAnsi="Garamond" w:cs="Arial"/>
          <w:b/>
          <w:sz w:val="21"/>
        </w:rPr>
      </w:pPr>
    </w:p>
    <w:p w:rsidR="00DA058D" w:rsidRPr="00660B42" w:rsidRDefault="00DA058D" w:rsidP="00DA058D">
      <w:pPr>
        <w:jc w:val="both"/>
        <w:outlineLvl w:val="0"/>
        <w:rPr>
          <w:rFonts w:ascii="Garamond" w:hAnsi="Garamond" w:cs="Arial"/>
          <w:b/>
          <w:sz w:val="21"/>
        </w:rPr>
      </w:pPr>
      <w:r w:rsidRPr="00975310">
        <w:rPr>
          <w:rFonts w:ascii="Garamond" w:hAnsi="Garamond" w:cs="Arial"/>
          <w:b/>
          <w:sz w:val="22"/>
        </w:rPr>
        <w:t>WEST PUBLISHING COMPANY</w:t>
      </w:r>
      <w:r w:rsidRPr="00660B42">
        <w:rPr>
          <w:rFonts w:ascii="Garamond" w:hAnsi="Garamond" w:cs="Arial"/>
          <w:b/>
          <w:sz w:val="21"/>
        </w:rPr>
        <w:t xml:space="preserve">, St. Paul, </w:t>
      </w:r>
      <w:smartTag w:uri="urn:schemas-microsoft-com:office:smarttags" w:element="State">
        <w:r w:rsidRPr="00660B42">
          <w:rPr>
            <w:rFonts w:ascii="Garamond" w:hAnsi="Garamond" w:cs="Arial"/>
            <w:b/>
            <w:sz w:val="21"/>
          </w:rPr>
          <w:t>Minnesota</w:t>
        </w:r>
      </w:smartTag>
      <w:r w:rsidRPr="00660B42">
        <w:rPr>
          <w:rFonts w:ascii="Garamond" w:hAnsi="Garamond" w:cs="Arial"/>
          <w:b/>
          <w:sz w:val="21"/>
        </w:rPr>
        <w:t xml:space="preserve"> </w:t>
      </w:r>
      <w:r w:rsidRPr="00660B42">
        <w:rPr>
          <w:rFonts w:ascii="Garamond" w:hAnsi="Garamond" w:cs="Arial"/>
          <w:b/>
          <w:sz w:val="21"/>
        </w:rPr>
        <w:sym w:font="Symbol" w:char="F0B7"/>
      </w:r>
      <w:r w:rsidRPr="00660B42">
        <w:rPr>
          <w:rFonts w:ascii="Garamond" w:hAnsi="Garamond" w:cs="Arial"/>
          <w:b/>
          <w:sz w:val="21"/>
        </w:rPr>
        <w:t xml:space="preserve"> 1976-1990</w:t>
      </w:r>
    </w:p>
    <w:p w:rsidR="00DA058D" w:rsidRPr="00660B42" w:rsidRDefault="00DA058D" w:rsidP="00DA058D">
      <w:pPr>
        <w:jc w:val="both"/>
        <w:outlineLvl w:val="0"/>
        <w:rPr>
          <w:rFonts w:ascii="Garamond" w:hAnsi="Garamond" w:cs="Arial"/>
          <w:sz w:val="21"/>
        </w:rPr>
      </w:pPr>
      <w:r w:rsidRPr="00660B42">
        <w:rPr>
          <w:rFonts w:ascii="Garamond" w:hAnsi="Garamond" w:cs="Arial"/>
          <w:sz w:val="21"/>
        </w:rPr>
        <w:t>Provider of legal, regulatory and business information and technology tools.</w:t>
      </w:r>
    </w:p>
    <w:p w:rsidR="00DA058D" w:rsidRPr="00660B42" w:rsidRDefault="00DA058D" w:rsidP="00DA058D">
      <w:pPr>
        <w:jc w:val="both"/>
        <w:rPr>
          <w:rFonts w:ascii="Garamond" w:hAnsi="Garamond" w:cs="Arial"/>
          <w:sz w:val="21"/>
        </w:rPr>
      </w:pPr>
    </w:p>
    <w:p w:rsidR="00DA058D" w:rsidRPr="00660B42" w:rsidRDefault="00DA058D" w:rsidP="00DA058D">
      <w:pPr>
        <w:jc w:val="both"/>
        <w:rPr>
          <w:rFonts w:ascii="Garamond" w:hAnsi="Garamond" w:cs="Arial"/>
          <w:b/>
          <w:sz w:val="21"/>
        </w:rPr>
      </w:pPr>
      <w:r w:rsidRPr="00660B42">
        <w:rPr>
          <w:rFonts w:ascii="Garamond" w:hAnsi="Garamond" w:cs="Arial"/>
          <w:b/>
          <w:sz w:val="21"/>
        </w:rPr>
        <w:t xml:space="preserve">Manager of Application Architecture (1987-1990): </w:t>
      </w:r>
      <w:r w:rsidRPr="00660B42">
        <w:rPr>
          <w:rFonts w:ascii="Garamond" w:hAnsi="Garamond" w:cs="Arial"/>
          <w:sz w:val="21"/>
        </w:rPr>
        <w:t xml:space="preserve">Promoted to manage staff of 5 IT personnel. Formulated design direction and developed techniques for cooperative processing systems using personal computers and IBM mainframe systems. Managed </w:t>
      </w:r>
      <w:proofErr w:type="spellStart"/>
      <w:r w:rsidRPr="00660B42">
        <w:rPr>
          <w:rFonts w:ascii="Garamond" w:hAnsi="Garamond" w:cs="Arial"/>
          <w:sz w:val="21"/>
        </w:rPr>
        <w:t>Metaview</w:t>
      </w:r>
      <w:proofErr w:type="spellEnd"/>
      <w:r w:rsidRPr="00660B42">
        <w:rPr>
          <w:rFonts w:ascii="Garamond" w:hAnsi="Garamond" w:cs="Arial"/>
          <w:sz w:val="21"/>
        </w:rPr>
        <w:t xml:space="preserve"> language and micro-mainframe communication support for systems involving management and text processing. Researched technology.  </w:t>
      </w:r>
    </w:p>
    <w:p w:rsidR="00DA058D" w:rsidRPr="00660B42" w:rsidRDefault="00DA058D" w:rsidP="00DA058D">
      <w:pPr>
        <w:jc w:val="both"/>
        <w:rPr>
          <w:rFonts w:ascii="Garamond" w:hAnsi="Garamond" w:cs="Arial"/>
          <w:sz w:val="21"/>
        </w:rPr>
      </w:pPr>
    </w:p>
    <w:p w:rsidR="00DA058D" w:rsidRPr="00660B42" w:rsidRDefault="00EC021F" w:rsidP="00DA058D">
      <w:pPr>
        <w:jc w:val="both"/>
        <w:outlineLvl w:val="0"/>
        <w:rPr>
          <w:rFonts w:ascii="Garamond" w:hAnsi="Garamond" w:cs="Arial"/>
          <w:b/>
          <w:sz w:val="21"/>
        </w:rPr>
      </w:pPr>
      <w:r>
        <w:rPr>
          <w:rFonts w:ascii="Garamond" w:hAnsi="Garamond" w:cs="Arial"/>
          <w:b/>
          <w:sz w:val="21"/>
        </w:rPr>
        <w:br w:type="page"/>
      </w:r>
      <w:r w:rsidR="00DA058D" w:rsidRPr="00660B42">
        <w:rPr>
          <w:rFonts w:ascii="Garamond" w:hAnsi="Garamond" w:cs="Arial"/>
          <w:b/>
          <w:sz w:val="21"/>
        </w:rPr>
        <w:lastRenderedPageBreak/>
        <w:t>Strategic Enhancements: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Initiated and delivered numerous projects and prototypes to completion on time and within budget: </w:t>
      </w:r>
      <w:proofErr w:type="spellStart"/>
      <w:r w:rsidRPr="00660B42">
        <w:rPr>
          <w:rFonts w:ascii="Garamond" w:hAnsi="Garamond" w:cs="Arial"/>
          <w:i/>
          <w:sz w:val="21"/>
        </w:rPr>
        <w:t>WestCheck</w:t>
      </w:r>
      <w:proofErr w:type="spellEnd"/>
      <w:r w:rsidRPr="00660B42">
        <w:rPr>
          <w:rFonts w:ascii="Garamond" w:hAnsi="Garamond" w:cs="Arial"/>
          <w:i/>
          <w:sz w:val="21"/>
        </w:rPr>
        <w:t xml:space="preserve"> </w:t>
      </w:r>
      <w:r w:rsidRPr="00660B42">
        <w:rPr>
          <w:rFonts w:ascii="Garamond" w:hAnsi="Garamond" w:cs="Arial"/>
          <w:sz w:val="21"/>
        </w:rPr>
        <w:t xml:space="preserve">citation checking software program, </w:t>
      </w:r>
      <w:proofErr w:type="spellStart"/>
      <w:r w:rsidRPr="00E57430">
        <w:rPr>
          <w:rFonts w:ascii="Garamond" w:hAnsi="Garamond" w:cs="Arial"/>
          <w:i/>
          <w:sz w:val="21"/>
        </w:rPr>
        <w:t>Shepards</w:t>
      </w:r>
      <w:proofErr w:type="spellEnd"/>
      <w:r>
        <w:rPr>
          <w:rFonts w:ascii="Garamond" w:hAnsi="Garamond" w:cs="Arial"/>
          <w:sz w:val="21"/>
        </w:rPr>
        <w:t xml:space="preserve">, </w:t>
      </w:r>
      <w:r w:rsidRPr="00660B42">
        <w:rPr>
          <w:rFonts w:ascii="Garamond" w:hAnsi="Garamond" w:cs="Arial"/>
          <w:sz w:val="21"/>
        </w:rPr>
        <w:t>Sales Territory Management, Classroom Training, File Management, Mainframe Editing, Bill Tracking and Legislative Statutes processing.</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Improved programmer productivity with introduction of </w:t>
      </w:r>
      <w:proofErr w:type="spellStart"/>
      <w:r w:rsidRPr="00660B42">
        <w:rPr>
          <w:rFonts w:ascii="Garamond" w:hAnsi="Garamond" w:cs="Arial"/>
          <w:sz w:val="21"/>
        </w:rPr>
        <w:t>Metaview</w:t>
      </w:r>
      <w:proofErr w:type="spellEnd"/>
      <w:r w:rsidRPr="00660B42">
        <w:rPr>
          <w:rFonts w:ascii="Garamond" w:hAnsi="Garamond" w:cs="Arial"/>
          <w:sz w:val="21"/>
        </w:rPr>
        <w:t xml:space="preserve">; supported adoption with design and proliferation of in-house </w:t>
      </w:r>
      <w:proofErr w:type="spellStart"/>
      <w:r w:rsidRPr="00660B42">
        <w:rPr>
          <w:rFonts w:ascii="Garamond" w:hAnsi="Garamond" w:cs="Arial"/>
          <w:sz w:val="21"/>
        </w:rPr>
        <w:t>Metaview</w:t>
      </w:r>
      <w:proofErr w:type="spellEnd"/>
      <w:r w:rsidRPr="00660B42">
        <w:rPr>
          <w:rFonts w:ascii="Garamond" w:hAnsi="Garamond" w:cs="Arial"/>
          <w:sz w:val="21"/>
        </w:rPr>
        <w:t xml:space="preserve"> training program.</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Wrote text editor for 100 PC terminals using micro-mainframe link technology. </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Achieved $250K savings and 20% productivity enhancements over 2 year period.</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Replaced CPT word processing for administrative staff with WordPerfect/LAN system.</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Enhanced and negotiated site license of text editor for use in West’s text preparation systems.</w:t>
      </w:r>
    </w:p>
    <w:p w:rsidR="00DA058D" w:rsidRPr="00660B42" w:rsidRDefault="00DA058D" w:rsidP="00DA058D">
      <w:pPr>
        <w:jc w:val="both"/>
        <w:rPr>
          <w:rFonts w:ascii="Garamond" w:hAnsi="Garamond" w:cs="Arial"/>
          <w:b/>
          <w:sz w:val="21"/>
        </w:rPr>
      </w:pPr>
    </w:p>
    <w:p w:rsidR="00DA058D" w:rsidRPr="00660B42" w:rsidRDefault="00DA058D" w:rsidP="00DA058D">
      <w:pPr>
        <w:jc w:val="both"/>
        <w:rPr>
          <w:rFonts w:ascii="Garamond" w:hAnsi="Garamond" w:cs="Arial"/>
          <w:sz w:val="21"/>
        </w:rPr>
      </w:pPr>
      <w:r w:rsidRPr="00660B42">
        <w:rPr>
          <w:rFonts w:ascii="Garamond" w:hAnsi="Garamond" w:cs="Arial"/>
          <w:b/>
          <w:sz w:val="21"/>
        </w:rPr>
        <w:t xml:space="preserve">Supervisor of Application Development (1980-1987): </w:t>
      </w:r>
      <w:r w:rsidRPr="00660B42">
        <w:rPr>
          <w:rFonts w:ascii="Garamond" w:hAnsi="Garamond" w:cs="Arial"/>
          <w:sz w:val="21"/>
        </w:rPr>
        <w:t>Cha</w:t>
      </w:r>
      <w:r>
        <w:rPr>
          <w:rFonts w:ascii="Garamond" w:hAnsi="Garamond" w:cs="Arial"/>
          <w:sz w:val="21"/>
        </w:rPr>
        <w:t>rged with development of six on</w:t>
      </w:r>
      <w:r w:rsidRPr="00660B42">
        <w:rPr>
          <w:rFonts w:ascii="Garamond" w:hAnsi="Garamond" w:cs="Arial"/>
          <w:sz w:val="21"/>
        </w:rPr>
        <w:t xml:space="preserve">line systems. Worked with IT application development groups in Business, Westlaw and Publishing divisions.  Oversaw research, design, development and testing of systems. </w:t>
      </w:r>
      <w:r w:rsidR="0080477E">
        <w:rPr>
          <w:rFonts w:ascii="Garamond" w:hAnsi="Garamond" w:cs="Arial"/>
          <w:sz w:val="21"/>
        </w:rPr>
        <w:t xml:space="preserve"> </w:t>
      </w:r>
      <w:r w:rsidRPr="00660B42">
        <w:rPr>
          <w:rFonts w:ascii="Garamond" w:hAnsi="Garamond" w:cs="Arial"/>
          <w:sz w:val="21"/>
        </w:rPr>
        <w:t>Established operational specifications, formulated and analyzed requirements, and applied proven techniques to deliver innovative results on time and within budget.</w:t>
      </w:r>
    </w:p>
    <w:p w:rsidR="00DA058D" w:rsidRPr="00660B42" w:rsidRDefault="00DA058D" w:rsidP="00DA058D">
      <w:pPr>
        <w:jc w:val="both"/>
        <w:rPr>
          <w:rFonts w:ascii="Garamond" w:hAnsi="Garamond" w:cs="Arial"/>
          <w:sz w:val="21"/>
        </w:rPr>
      </w:pPr>
    </w:p>
    <w:p w:rsidR="00DA058D" w:rsidRPr="00660B42" w:rsidRDefault="00DA058D" w:rsidP="00DA058D">
      <w:pPr>
        <w:jc w:val="both"/>
        <w:outlineLvl w:val="0"/>
        <w:rPr>
          <w:rFonts w:ascii="Garamond" w:hAnsi="Garamond" w:cs="Arial"/>
          <w:b/>
          <w:sz w:val="21"/>
        </w:rPr>
      </w:pPr>
      <w:r w:rsidRPr="00660B42">
        <w:rPr>
          <w:rFonts w:ascii="Garamond" w:hAnsi="Garamond" w:cs="Arial"/>
          <w:b/>
          <w:sz w:val="21"/>
        </w:rPr>
        <w:t>System Contributions:</w:t>
      </w:r>
    </w:p>
    <w:p w:rsidR="00DA058D" w:rsidRPr="00660B42" w:rsidRDefault="00DA058D" w:rsidP="00DA058D">
      <w:pPr>
        <w:numPr>
          <w:ilvl w:val="0"/>
          <w:numId w:val="13"/>
        </w:numPr>
        <w:jc w:val="both"/>
        <w:rPr>
          <w:rFonts w:ascii="Garamond" w:hAnsi="Garamond" w:cs="Arial"/>
          <w:sz w:val="21"/>
        </w:rPr>
      </w:pPr>
      <w:r w:rsidRPr="00660B42">
        <w:rPr>
          <w:rFonts w:ascii="Garamond" w:hAnsi="Garamond" w:cs="Arial"/>
          <w:sz w:val="21"/>
        </w:rPr>
        <w:t xml:space="preserve">Designed and successfully developed and implemented the leading citation verification system, </w:t>
      </w:r>
      <w:proofErr w:type="spellStart"/>
      <w:r w:rsidRPr="00660B42">
        <w:rPr>
          <w:rFonts w:ascii="Garamond" w:hAnsi="Garamond" w:cs="Arial"/>
          <w:i/>
          <w:sz w:val="21"/>
        </w:rPr>
        <w:t>WestCheck</w:t>
      </w:r>
      <w:proofErr w:type="spellEnd"/>
      <w:r w:rsidRPr="00660B42">
        <w:rPr>
          <w:rFonts w:ascii="Garamond" w:hAnsi="Garamond" w:cs="Arial"/>
          <w:sz w:val="21"/>
        </w:rPr>
        <w:t xml:space="preserve"> in six mon</w:t>
      </w:r>
      <w:r>
        <w:rPr>
          <w:rFonts w:ascii="Garamond" w:hAnsi="Garamond" w:cs="Arial"/>
          <w:sz w:val="21"/>
        </w:rPr>
        <w:t>ths; enabled on</w:t>
      </w:r>
      <w:r w:rsidRPr="00660B42">
        <w:rPr>
          <w:rFonts w:ascii="Garamond" w:hAnsi="Garamond" w:cs="Arial"/>
          <w:sz w:val="21"/>
        </w:rPr>
        <w:t xml:space="preserve">line citation verification for the legal industry. </w:t>
      </w:r>
    </w:p>
    <w:p w:rsidR="00DA058D" w:rsidRDefault="00DA058D" w:rsidP="00DA058D">
      <w:pPr>
        <w:numPr>
          <w:ilvl w:val="0"/>
          <w:numId w:val="13"/>
        </w:numPr>
        <w:jc w:val="both"/>
        <w:rPr>
          <w:rFonts w:ascii="Garamond" w:hAnsi="Garamond" w:cs="Arial"/>
          <w:sz w:val="21"/>
        </w:rPr>
      </w:pPr>
      <w:r w:rsidRPr="00660B42">
        <w:rPr>
          <w:rFonts w:ascii="Garamond" w:hAnsi="Garamond" w:cs="Arial"/>
          <w:sz w:val="21"/>
        </w:rPr>
        <w:t>Developed Case Control system that manages all manuscripts received, using ADABAS database management system</w:t>
      </w:r>
      <w:r w:rsidR="000B298C">
        <w:rPr>
          <w:rFonts w:ascii="Garamond" w:hAnsi="Garamond" w:cs="Arial"/>
          <w:sz w:val="21"/>
        </w:rPr>
        <w:t xml:space="preserve"> comprising 15 million records.</w:t>
      </w:r>
    </w:p>
    <w:p w:rsidR="000B298C" w:rsidRDefault="000B298C" w:rsidP="000B298C">
      <w:pPr>
        <w:jc w:val="both"/>
        <w:rPr>
          <w:rFonts w:ascii="Garamond" w:hAnsi="Garamond" w:cs="Arial"/>
          <w:sz w:val="21"/>
        </w:rPr>
      </w:pPr>
    </w:p>
    <w:p w:rsidR="00DA058D" w:rsidRPr="00EC021F" w:rsidRDefault="00DA058D" w:rsidP="00DA058D">
      <w:pPr>
        <w:jc w:val="center"/>
        <w:outlineLvl w:val="0"/>
        <w:rPr>
          <w:rFonts w:ascii="Garamond" w:hAnsi="Garamond" w:cs="Arial"/>
          <w:b/>
          <w:sz w:val="21"/>
          <w:u w:val="single"/>
        </w:rPr>
      </w:pPr>
      <w:r w:rsidRPr="00EC021F">
        <w:rPr>
          <w:rFonts w:ascii="Garamond" w:hAnsi="Garamond" w:cs="Arial"/>
          <w:b/>
          <w:sz w:val="21"/>
          <w:u w:val="single"/>
        </w:rPr>
        <w:t>EDUCATION</w:t>
      </w:r>
    </w:p>
    <w:p w:rsidR="00DA058D" w:rsidRPr="00660B42" w:rsidRDefault="00DA058D" w:rsidP="00DA058D">
      <w:pPr>
        <w:jc w:val="center"/>
        <w:outlineLvl w:val="0"/>
        <w:rPr>
          <w:rFonts w:ascii="Garamond" w:hAnsi="Garamond" w:cs="Arial"/>
          <w:b/>
          <w:sz w:val="21"/>
        </w:rPr>
      </w:pPr>
      <w:r w:rsidRPr="00660B42">
        <w:rPr>
          <w:rFonts w:ascii="Garamond" w:hAnsi="Garamond" w:cs="Arial"/>
          <w:b/>
          <w:sz w:val="21"/>
        </w:rPr>
        <w:t>Masters Forum Leadership Program</w:t>
      </w:r>
    </w:p>
    <w:p w:rsidR="00DA058D" w:rsidRPr="00660B42" w:rsidRDefault="00DA058D" w:rsidP="00DA058D">
      <w:pPr>
        <w:jc w:val="center"/>
        <w:rPr>
          <w:rFonts w:ascii="Garamond" w:hAnsi="Garamond" w:cs="Arial"/>
          <w:sz w:val="21"/>
        </w:rPr>
      </w:pPr>
      <w:r w:rsidRPr="00660B42">
        <w:rPr>
          <w:rFonts w:ascii="Garamond" w:hAnsi="Garamond" w:cs="Arial"/>
          <w:sz w:val="21"/>
        </w:rPr>
        <w:t xml:space="preserve">Carlson </w:t>
      </w:r>
      <w:smartTag w:uri="urn:schemas-microsoft-com:office:smarttags" w:element="PlaceType">
        <w:r w:rsidRPr="00660B42">
          <w:rPr>
            <w:rFonts w:ascii="Garamond" w:hAnsi="Garamond" w:cs="Arial"/>
            <w:sz w:val="21"/>
          </w:rPr>
          <w:t>School</w:t>
        </w:r>
      </w:smartTag>
      <w:r w:rsidRPr="00660B42">
        <w:rPr>
          <w:rFonts w:ascii="Garamond" w:hAnsi="Garamond" w:cs="Arial"/>
          <w:sz w:val="21"/>
        </w:rPr>
        <w:t xml:space="preserve"> of </w:t>
      </w:r>
      <w:smartTag w:uri="urn:schemas-microsoft-com:office:smarttags" w:element="PlaceName">
        <w:r w:rsidRPr="00660B42">
          <w:rPr>
            <w:rFonts w:ascii="Garamond" w:hAnsi="Garamond" w:cs="Arial"/>
            <w:sz w:val="21"/>
          </w:rPr>
          <w:t>Management</w:t>
        </w:r>
      </w:smartTag>
      <w:r w:rsidRPr="00660B42">
        <w:rPr>
          <w:rFonts w:ascii="Garamond" w:hAnsi="Garamond" w:cs="Arial"/>
          <w:sz w:val="21"/>
        </w:rPr>
        <w:t xml:space="preserve">, </w:t>
      </w:r>
      <w:smartTag w:uri="urn:schemas-microsoft-com:office:smarttags" w:element="place">
        <w:smartTag w:uri="urn:schemas-microsoft-com:office:smarttags" w:element="PlaceType">
          <w:r w:rsidRPr="00660B42">
            <w:rPr>
              <w:rFonts w:ascii="Garamond" w:hAnsi="Garamond" w:cs="Arial"/>
              <w:sz w:val="21"/>
            </w:rPr>
            <w:t>University</w:t>
          </w:r>
        </w:smartTag>
        <w:r w:rsidRPr="00660B42">
          <w:rPr>
            <w:rFonts w:ascii="Garamond" w:hAnsi="Garamond" w:cs="Arial"/>
            <w:sz w:val="21"/>
          </w:rPr>
          <w:t xml:space="preserve"> of </w:t>
        </w:r>
        <w:smartTag w:uri="urn:schemas-microsoft-com:office:smarttags" w:element="PlaceName">
          <w:r w:rsidRPr="00660B42">
            <w:rPr>
              <w:rFonts w:ascii="Garamond" w:hAnsi="Garamond" w:cs="Arial"/>
              <w:sz w:val="21"/>
            </w:rPr>
            <w:t>Minnesota</w:t>
          </w:r>
        </w:smartTag>
      </w:smartTag>
    </w:p>
    <w:p w:rsidR="00DA058D" w:rsidRPr="00660B42" w:rsidRDefault="00DA058D" w:rsidP="00DA058D">
      <w:pPr>
        <w:jc w:val="center"/>
        <w:rPr>
          <w:rFonts w:ascii="Garamond" w:hAnsi="Garamond" w:cs="Arial"/>
          <w:sz w:val="10"/>
          <w:szCs w:val="10"/>
        </w:rPr>
      </w:pPr>
    </w:p>
    <w:p w:rsidR="00DA058D" w:rsidRPr="00660B42" w:rsidRDefault="00DA058D" w:rsidP="00DA058D">
      <w:pPr>
        <w:jc w:val="center"/>
        <w:outlineLvl w:val="0"/>
        <w:rPr>
          <w:rFonts w:ascii="Garamond" w:hAnsi="Garamond" w:cs="Arial"/>
          <w:b/>
          <w:sz w:val="21"/>
        </w:rPr>
      </w:pPr>
      <w:r w:rsidRPr="00660B42">
        <w:rPr>
          <w:rFonts w:ascii="Garamond" w:hAnsi="Garamond" w:cs="Arial"/>
          <w:b/>
          <w:sz w:val="21"/>
        </w:rPr>
        <w:t>Bachelor of Arts, Organizational Behavior &amp; Communication</w:t>
      </w:r>
    </w:p>
    <w:p w:rsidR="00DA058D" w:rsidRPr="00660B42" w:rsidRDefault="00DA058D" w:rsidP="00DA058D">
      <w:pPr>
        <w:jc w:val="center"/>
        <w:rPr>
          <w:rFonts w:ascii="Garamond" w:hAnsi="Garamond" w:cs="Arial"/>
          <w:sz w:val="21"/>
        </w:rPr>
      </w:pPr>
      <w:smartTag w:uri="urn:schemas-microsoft-com:office:smarttags" w:element="PlaceName">
        <w:r w:rsidRPr="00660B42">
          <w:rPr>
            <w:rFonts w:ascii="Garamond" w:hAnsi="Garamond" w:cs="Arial"/>
            <w:sz w:val="21"/>
          </w:rPr>
          <w:t>Concordia</w:t>
        </w:r>
      </w:smartTag>
      <w:r w:rsidRPr="00660B42">
        <w:rPr>
          <w:rFonts w:ascii="Garamond" w:hAnsi="Garamond" w:cs="Arial"/>
          <w:sz w:val="21"/>
        </w:rPr>
        <w:t xml:space="preserve"> </w:t>
      </w:r>
      <w:smartTag w:uri="urn:schemas-microsoft-com:office:smarttags" w:element="PlaceType">
        <w:r w:rsidRPr="00660B42">
          <w:rPr>
            <w:rFonts w:ascii="Garamond" w:hAnsi="Garamond" w:cs="Arial"/>
            <w:sz w:val="21"/>
          </w:rPr>
          <w:t>College</w:t>
        </w:r>
      </w:smartTag>
      <w:r w:rsidRPr="00660B42">
        <w:rPr>
          <w:rFonts w:ascii="Garamond" w:hAnsi="Garamond" w:cs="Arial"/>
          <w:sz w:val="21"/>
        </w:rPr>
        <w:t xml:space="preserve">, </w:t>
      </w:r>
      <w:smartTag w:uri="urn:schemas-microsoft-com:office:smarttags" w:element="place">
        <w:smartTag w:uri="urn:schemas-microsoft-com:office:smarttags" w:element="City">
          <w:r w:rsidRPr="00660B42">
            <w:rPr>
              <w:rFonts w:ascii="Garamond" w:hAnsi="Garamond" w:cs="Arial"/>
              <w:sz w:val="21"/>
            </w:rPr>
            <w:t>St. Paul</w:t>
          </w:r>
        </w:smartTag>
        <w:r w:rsidRPr="00660B42">
          <w:rPr>
            <w:rFonts w:ascii="Garamond" w:hAnsi="Garamond" w:cs="Arial"/>
            <w:sz w:val="21"/>
          </w:rPr>
          <w:t xml:space="preserve">, </w:t>
        </w:r>
        <w:smartTag w:uri="urn:schemas-microsoft-com:office:smarttags" w:element="State">
          <w:r w:rsidRPr="00660B42">
            <w:rPr>
              <w:rFonts w:ascii="Garamond" w:hAnsi="Garamond" w:cs="Arial"/>
              <w:sz w:val="21"/>
            </w:rPr>
            <w:t>Minnesota</w:t>
          </w:r>
        </w:smartTag>
      </w:smartTag>
    </w:p>
    <w:p w:rsidR="00DA058D" w:rsidRPr="00660B42" w:rsidRDefault="00DA058D" w:rsidP="00DA058D">
      <w:pPr>
        <w:jc w:val="center"/>
        <w:rPr>
          <w:rFonts w:ascii="Garamond" w:hAnsi="Garamond" w:cs="Arial"/>
          <w:sz w:val="10"/>
          <w:szCs w:val="10"/>
        </w:rPr>
      </w:pPr>
    </w:p>
    <w:p w:rsidR="00DA058D" w:rsidRPr="00660B42" w:rsidRDefault="00DA058D" w:rsidP="00DA058D">
      <w:pPr>
        <w:jc w:val="center"/>
        <w:outlineLvl w:val="0"/>
        <w:rPr>
          <w:rFonts w:ascii="Garamond" w:hAnsi="Garamond" w:cs="Arial"/>
          <w:b/>
          <w:sz w:val="21"/>
        </w:rPr>
      </w:pPr>
      <w:r w:rsidRPr="00660B42">
        <w:rPr>
          <w:rFonts w:ascii="Garamond" w:hAnsi="Garamond" w:cs="Arial"/>
          <w:b/>
          <w:sz w:val="21"/>
        </w:rPr>
        <w:t>Associate of Arts</w:t>
      </w:r>
    </w:p>
    <w:p w:rsidR="00DA058D" w:rsidRPr="00660B42" w:rsidRDefault="00DA058D" w:rsidP="00DA058D">
      <w:pPr>
        <w:jc w:val="center"/>
        <w:rPr>
          <w:rFonts w:ascii="Garamond" w:hAnsi="Garamond" w:cs="Arial"/>
          <w:sz w:val="21"/>
        </w:rPr>
      </w:pPr>
      <w:smartTag w:uri="urn:schemas-microsoft-com:office:smarttags" w:element="PlaceName">
        <w:r w:rsidRPr="00660B42">
          <w:rPr>
            <w:rFonts w:ascii="Garamond" w:hAnsi="Garamond" w:cs="Arial"/>
            <w:sz w:val="21"/>
          </w:rPr>
          <w:t>Metropolitan</w:t>
        </w:r>
      </w:smartTag>
      <w:r w:rsidRPr="00660B42">
        <w:rPr>
          <w:rFonts w:ascii="Garamond" w:hAnsi="Garamond" w:cs="Arial"/>
          <w:sz w:val="21"/>
        </w:rPr>
        <w:t xml:space="preserve"> </w:t>
      </w:r>
      <w:smartTag w:uri="urn:schemas-microsoft-com:office:smarttags" w:element="PlaceType">
        <w:r w:rsidRPr="00660B42">
          <w:rPr>
            <w:rFonts w:ascii="Garamond" w:hAnsi="Garamond" w:cs="Arial"/>
            <w:sz w:val="21"/>
          </w:rPr>
          <w:t>State</w:t>
        </w:r>
      </w:smartTag>
      <w:r w:rsidRPr="00660B42">
        <w:rPr>
          <w:rFonts w:ascii="Garamond" w:hAnsi="Garamond" w:cs="Arial"/>
          <w:sz w:val="21"/>
        </w:rPr>
        <w:t xml:space="preserve"> </w:t>
      </w:r>
      <w:smartTag w:uri="urn:schemas-microsoft-com:office:smarttags" w:element="PlaceType">
        <w:r w:rsidRPr="00660B42">
          <w:rPr>
            <w:rFonts w:ascii="Garamond" w:hAnsi="Garamond" w:cs="Arial"/>
            <w:sz w:val="21"/>
          </w:rPr>
          <w:t>Junior College</w:t>
        </w:r>
      </w:smartTag>
      <w:r w:rsidRPr="00660B42">
        <w:rPr>
          <w:rFonts w:ascii="Garamond" w:hAnsi="Garamond" w:cs="Arial"/>
          <w:sz w:val="21"/>
        </w:rPr>
        <w:t xml:space="preserve">, </w:t>
      </w:r>
      <w:smartTag w:uri="urn:schemas-microsoft-com:office:smarttags" w:element="place">
        <w:smartTag w:uri="urn:schemas-microsoft-com:office:smarttags" w:element="City">
          <w:r w:rsidRPr="00660B42">
            <w:rPr>
              <w:rFonts w:ascii="Garamond" w:hAnsi="Garamond" w:cs="Arial"/>
              <w:sz w:val="21"/>
            </w:rPr>
            <w:t>Minneapolis</w:t>
          </w:r>
        </w:smartTag>
        <w:r w:rsidRPr="00660B42">
          <w:rPr>
            <w:rFonts w:ascii="Garamond" w:hAnsi="Garamond" w:cs="Arial"/>
            <w:sz w:val="21"/>
          </w:rPr>
          <w:t xml:space="preserve">, </w:t>
        </w:r>
        <w:smartTag w:uri="urn:schemas-microsoft-com:office:smarttags" w:element="State">
          <w:r w:rsidRPr="00660B42">
            <w:rPr>
              <w:rFonts w:ascii="Garamond" w:hAnsi="Garamond" w:cs="Arial"/>
              <w:sz w:val="21"/>
            </w:rPr>
            <w:t>Minnesota</w:t>
          </w:r>
        </w:smartTag>
      </w:smartTag>
    </w:p>
    <w:p w:rsidR="00DA058D" w:rsidRPr="00660B42" w:rsidRDefault="00DA058D" w:rsidP="00DA058D">
      <w:pPr>
        <w:jc w:val="center"/>
        <w:rPr>
          <w:rFonts w:ascii="Garamond" w:hAnsi="Garamond" w:cs="Arial"/>
          <w:sz w:val="10"/>
          <w:szCs w:val="10"/>
        </w:rPr>
      </w:pPr>
    </w:p>
    <w:p w:rsidR="00DA058D" w:rsidRPr="00660B42" w:rsidRDefault="00DA058D" w:rsidP="00DA058D">
      <w:pPr>
        <w:jc w:val="center"/>
        <w:outlineLvl w:val="0"/>
        <w:rPr>
          <w:rFonts w:ascii="Garamond" w:hAnsi="Garamond" w:cs="Arial"/>
          <w:b/>
          <w:sz w:val="21"/>
        </w:rPr>
      </w:pPr>
      <w:r w:rsidRPr="00660B42">
        <w:rPr>
          <w:rFonts w:ascii="Garamond" w:hAnsi="Garamond" w:cs="Arial"/>
          <w:b/>
          <w:sz w:val="21"/>
        </w:rPr>
        <w:t>Data Processing Certificate</w:t>
      </w:r>
    </w:p>
    <w:p w:rsidR="00DA058D" w:rsidRPr="00660B42" w:rsidRDefault="00DA058D" w:rsidP="00DA058D">
      <w:pPr>
        <w:jc w:val="center"/>
        <w:rPr>
          <w:rFonts w:ascii="Garamond" w:hAnsi="Garamond" w:cs="Arial"/>
          <w:sz w:val="21"/>
        </w:rPr>
      </w:pPr>
      <w:r w:rsidRPr="00660B42">
        <w:rPr>
          <w:rFonts w:ascii="Garamond" w:hAnsi="Garamond" w:cs="Arial"/>
          <w:sz w:val="21"/>
        </w:rPr>
        <w:t xml:space="preserve">Vocational </w:t>
      </w:r>
      <w:smartTag w:uri="urn:schemas-microsoft-com:office:smarttags" w:element="PlaceName">
        <w:r w:rsidRPr="00660B42">
          <w:rPr>
            <w:rFonts w:ascii="Garamond" w:hAnsi="Garamond" w:cs="Arial"/>
            <w:sz w:val="21"/>
          </w:rPr>
          <w:t>Technical</w:t>
        </w:r>
      </w:smartTag>
      <w:r w:rsidRPr="00660B42">
        <w:rPr>
          <w:rFonts w:ascii="Garamond" w:hAnsi="Garamond" w:cs="Arial"/>
          <w:sz w:val="21"/>
        </w:rPr>
        <w:t xml:space="preserve"> </w:t>
      </w:r>
      <w:smartTag w:uri="urn:schemas-microsoft-com:office:smarttags" w:element="PlaceType">
        <w:r w:rsidRPr="00660B42">
          <w:rPr>
            <w:rFonts w:ascii="Garamond" w:hAnsi="Garamond" w:cs="Arial"/>
            <w:sz w:val="21"/>
          </w:rPr>
          <w:t>School</w:t>
        </w:r>
      </w:smartTag>
      <w:r w:rsidRPr="00660B42">
        <w:rPr>
          <w:rFonts w:ascii="Garamond" w:hAnsi="Garamond" w:cs="Arial"/>
          <w:sz w:val="21"/>
        </w:rPr>
        <w:t xml:space="preserve">, </w:t>
      </w:r>
      <w:smartTag w:uri="urn:schemas-microsoft-com:office:smarttags" w:element="place">
        <w:smartTag w:uri="urn:schemas-microsoft-com:office:smarttags" w:element="City">
          <w:r w:rsidRPr="00660B42">
            <w:rPr>
              <w:rFonts w:ascii="Garamond" w:hAnsi="Garamond" w:cs="Arial"/>
              <w:sz w:val="21"/>
            </w:rPr>
            <w:t>Minneapolis</w:t>
          </w:r>
        </w:smartTag>
        <w:r w:rsidRPr="00660B42">
          <w:rPr>
            <w:rFonts w:ascii="Garamond" w:hAnsi="Garamond" w:cs="Arial"/>
            <w:sz w:val="21"/>
          </w:rPr>
          <w:t xml:space="preserve">, </w:t>
        </w:r>
        <w:smartTag w:uri="urn:schemas-microsoft-com:office:smarttags" w:element="State">
          <w:r w:rsidRPr="00660B42">
            <w:rPr>
              <w:rFonts w:ascii="Garamond" w:hAnsi="Garamond" w:cs="Arial"/>
              <w:sz w:val="21"/>
            </w:rPr>
            <w:t>Minnesota</w:t>
          </w:r>
        </w:smartTag>
      </w:smartTag>
    </w:p>
    <w:p w:rsidR="00DA058D" w:rsidRDefault="00DA058D" w:rsidP="004B0ED1">
      <w:pPr>
        <w:jc w:val="center"/>
        <w:rPr>
          <w:rFonts w:ascii="Garamond" w:hAnsi="Garamond" w:cs="Arial"/>
          <w:sz w:val="21"/>
        </w:rPr>
      </w:pPr>
    </w:p>
    <w:p w:rsidR="00DA058D" w:rsidRPr="00EC021F" w:rsidRDefault="00DA058D" w:rsidP="00DA058D">
      <w:pPr>
        <w:tabs>
          <w:tab w:val="left" w:pos="0"/>
        </w:tabs>
        <w:suppressAutoHyphens/>
        <w:spacing w:line="240" w:lineRule="atLeast"/>
        <w:jc w:val="center"/>
        <w:outlineLvl w:val="0"/>
        <w:rPr>
          <w:rFonts w:ascii="Garamond" w:hAnsi="Garamond" w:cs="Arial"/>
          <w:b/>
          <w:sz w:val="21"/>
          <w:szCs w:val="21"/>
          <w:u w:val="single"/>
        </w:rPr>
      </w:pPr>
      <w:r w:rsidRPr="00EC021F">
        <w:rPr>
          <w:rFonts w:ascii="Garamond" w:hAnsi="Garamond" w:cs="Arial"/>
          <w:b/>
          <w:sz w:val="21"/>
          <w:szCs w:val="21"/>
          <w:u w:val="single"/>
        </w:rPr>
        <w:t>AFFILIATIONS</w:t>
      </w:r>
    </w:p>
    <w:p w:rsidR="00037F6E" w:rsidRPr="0093120B" w:rsidRDefault="00037F6E" w:rsidP="00037F6E">
      <w:pPr>
        <w:tabs>
          <w:tab w:val="left" w:pos="0"/>
        </w:tabs>
        <w:suppressAutoHyphens/>
        <w:spacing w:line="240" w:lineRule="atLeast"/>
        <w:jc w:val="center"/>
        <w:outlineLvl w:val="0"/>
        <w:rPr>
          <w:rFonts w:ascii="Garamond" w:hAnsi="Garamond" w:cs="Arial"/>
          <w:sz w:val="21"/>
          <w:szCs w:val="21"/>
        </w:rPr>
      </w:pPr>
      <w:r w:rsidRPr="0093120B">
        <w:rPr>
          <w:rFonts w:ascii="Garamond" w:hAnsi="Garamond" w:cs="Arial"/>
          <w:sz w:val="21"/>
          <w:szCs w:val="21"/>
        </w:rPr>
        <w:t>Cer</w:t>
      </w:r>
      <w:r>
        <w:rPr>
          <w:rFonts w:ascii="Garamond" w:hAnsi="Garamond" w:cs="Arial"/>
          <w:sz w:val="21"/>
          <w:szCs w:val="21"/>
        </w:rPr>
        <w:t>tified E-Discovery Specialist (CEDS)</w:t>
      </w:r>
    </w:p>
    <w:p w:rsidR="00037F6E" w:rsidRDefault="00037F6E" w:rsidP="00037F6E">
      <w:pPr>
        <w:tabs>
          <w:tab w:val="left" w:pos="0"/>
        </w:tabs>
        <w:suppressAutoHyphens/>
        <w:spacing w:line="240" w:lineRule="atLeast"/>
        <w:jc w:val="center"/>
        <w:rPr>
          <w:rFonts w:ascii="Garamond" w:hAnsi="Garamond" w:cs="Arial"/>
          <w:sz w:val="21"/>
          <w:szCs w:val="21"/>
        </w:rPr>
      </w:pPr>
      <w:r>
        <w:rPr>
          <w:rFonts w:ascii="Garamond" w:hAnsi="Garamond" w:cs="Arial"/>
          <w:sz w:val="21"/>
          <w:szCs w:val="21"/>
        </w:rPr>
        <w:t>Member, EDRM (Electronic Data Reference Model), active participant in Native File working group</w:t>
      </w:r>
    </w:p>
    <w:p w:rsidR="00037F6E" w:rsidRPr="00660B42" w:rsidRDefault="00BB1A60" w:rsidP="00037F6E">
      <w:pPr>
        <w:tabs>
          <w:tab w:val="left" w:pos="0"/>
        </w:tabs>
        <w:suppressAutoHyphens/>
        <w:spacing w:line="240" w:lineRule="atLeast"/>
        <w:jc w:val="center"/>
        <w:rPr>
          <w:rFonts w:ascii="Garamond" w:hAnsi="Garamond" w:cs="Arial"/>
          <w:sz w:val="21"/>
          <w:szCs w:val="21"/>
        </w:rPr>
      </w:pPr>
      <w:r>
        <w:rPr>
          <w:rFonts w:ascii="Garamond" w:hAnsi="Garamond" w:cs="Arial"/>
          <w:sz w:val="21"/>
          <w:szCs w:val="21"/>
        </w:rPr>
        <w:t>Developer</w:t>
      </w:r>
      <w:r w:rsidR="00037F6E">
        <w:rPr>
          <w:rFonts w:ascii="Garamond" w:hAnsi="Garamond" w:cs="Arial"/>
          <w:sz w:val="21"/>
          <w:szCs w:val="21"/>
        </w:rPr>
        <w:t xml:space="preserve"> of "Encapsulated Native File</w:t>
      </w:r>
      <w:r>
        <w:rPr>
          <w:rFonts w:ascii="Garamond" w:hAnsi="Garamond" w:cs="Arial"/>
          <w:sz w:val="21"/>
          <w:szCs w:val="21"/>
        </w:rPr>
        <w:t xml:space="preserve">" (ENF) </w:t>
      </w:r>
      <w:r w:rsidR="00ED6301">
        <w:rPr>
          <w:rFonts w:ascii="Garamond" w:hAnsi="Garamond" w:cs="Arial"/>
          <w:sz w:val="21"/>
          <w:szCs w:val="21"/>
        </w:rPr>
        <w:t>eDiscovery</w:t>
      </w:r>
      <w:bookmarkStart w:id="0" w:name="_GoBack"/>
      <w:bookmarkEnd w:id="0"/>
      <w:r>
        <w:rPr>
          <w:rFonts w:ascii="Garamond" w:hAnsi="Garamond" w:cs="Arial"/>
          <w:sz w:val="21"/>
          <w:szCs w:val="21"/>
        </w:rPr>
        <w:t xml:space="preserve"> file architecture</w:t>
      </w:r>
    </w:p>
    <w:p w:rsidR="00DD23ED" w:rsidRPr="00660B42" w:rsidRDefault="008A3C86" w:rsidP="00DD23ED">
      <w:pPr>
        <w:tabs>
          <w:tab w:val="left" w:pos="0"/>
        </w:tabs>
        <w:suppressAutoHyphens/>
        <w:spacing w:line="240" w:lineRule="atLeast"/>
        <w:jc w:val="center"/>
        <w:rPr>
          <w:rFonts w:ascii="Garamond" w:hAnsi="Garamond" w:cs="Arial"/>
          <w:sz w:val="21"/>
          <w:szCs w:val="21"/>
        </w:rPr>
      </w:pPr>
      <w:r>
        <w:rPr>
          <w:rFonts w:ascii="Garamond" w:hAnsi="Garamond" w:cs="Arial"/>
          <w:sz w:val="21"/>
          <w:szCs w:val="21"/>
        </w:rPr>
        <w:t xml:space="preserve">Charter </w:t>
      </w:r>
      <w:r w:rsidR="00DD23ED" w:rsidRPr="00660B42">
        <w:rPr>
          <w:rFonts w:ascii="Garamond" w:hAnsi="Garamond" w:cs="Arial"/>
          <w:sz w:val="21"/>
          <w:szCs w:val="21"/>
        </w:rPr>
        <w:t xml:space="preserve">Member, </w:t>
      </w:r>
      <w:r w:rsidR="00DD23ED">
        <w:rPr>
          <w:rFonts w:ascii="Garamond" w:hAnsi="Garamond" w:cs="Arial"/>
          <w:sz w:val="21"/>
          <w:szCs w:val="21"/>
        </w:rPr>
        <w:t>ACEDS (Association of Certified E-Discovery Specialists)</w:t>
      </w:r>
    </w:p>
    <w:p w:rsidR="00DA058D" w:rsidRPr="00660B42" w:rsidRDefault="00DA058D" w:rsidP="00DA058D">
      <w:pPr>
        <w:tabs>
          <w:tab w:val="left" w:pos="0"/>
        </w:tabs>
        <w:suppressAutoHyphens/>
        <w:spacing w:line="240" w:lineRule="atLeast"/>
        <w:jc w:val="center"/>
        <w:outlineLvl w:val="0"/>
        <w:rPr>
          <w:rFonts w:ascii="Garamond" w:hAnsi="Garamond" w:cs="Arial"/>
          <w:sz w:val="21"/>
          <w:szCs w:val="21"/>
        </w:rPr>
      </w:pPr>
      <w:r w:rsidRPr="00660B42">
        <w:rPr>
          <w:rFonts w:ascii="Garamond" w:hAnsi="Garamond" w:cs="Arial"/>
          <w:sz w:val="21"/>
          <w:szCs w:val="21"/>
        </w:rPr>
        <w:t>Charter Member, Lexmark Legal Advisory Board</w:t>
      </w:r>
    </w:p>
    <w:p w:rsidR="00DA058D" w:rsidRPr="00660B42"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sz w:val="21"/>
          <w:szCs w:val="21"/>
        </w:rPr>
        <w:t>Member, Minnesota Legal Administrators Association (</w:t>
      </w:r>
      <w:r w:rsidR="00DD23ED">
        <w:rPr>
          <w:rFonts w:ascii="Garamond" w:hAnsi="Garamond" w:cs="Arial"/>
          <w:sz w:val="21"/>
          <w:szCs w:val="21"/>
        </w:rPr>
        <w:t xml:space="preserve">former </w:t>
      </w:r>
      <w:r w:rsidRPr="00660B42">
        <w:rPr>
          <w:rFonts w:ascii="Garamond" w:hAnsi="Garamond" w:cs="Arial"/>
          <w:sz w:val="21"/>
          <w:szCs w:val="21"/>
        </w:rPr>
        <w:t xml:space="preserve">webmaster for </w:t>
      </w:r>
      <w:hyperlink r:id="rId11" w:history="1">
        <w:r w:rsidRPr="00CC77A5">
          <w:rPr>
            <w:rStyle w:val="Hyperlink"/>
            <w:rFonts w:ascii="Garamond" w:hAnsi="Garamond" w:cs="Arial"/>
            <w:sz w:val="21"/>
            <w:szCs w:val="21"/>
          </w:rPr>
          <w:t>www.mlaa-ala.org</w:t>
        </w:r>
      </w:hyperlink>
      <w:r w:rsidRPr="00660B42">
        <w:rPr>
          <w:rFonts w:ascii="Garamond" w:hAnsi="Garamond" w:cs="Arial"/>
          <w:sz w:val="21"/>
          <w:szCs w:val="21"/>
        </w:rPr>
        <w:t>)</w:t>
      </w:r>
    </w:p>
    <w:p w:rsidR="00DA058D" w:rsidRPr="00660B42"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sz w:val="21"/>
          <w:szCs w:val="21"/>
        </w:rPr>
        <w:t>1</w:t>
      </w:r>
      <w:r w:rsidRPr="00A60582">
        <w:rPr>
          <w:rFonts w:ascii="Garamond" w:hAnsi="Garamond" w:cs="Arial"/>
          <w:sz w:val="21"/>
          <w:szCs w:val="21"/>
          <w:vertAlign w:val="superscript"/>
        </w:rPr>
        <w:t>st</w:t>
      </w:r>
      <w:r w:rsidRPr="00660B42">
        <w:rPr>
          <w:rFonts w:ascii="Garamond" w:hAnsi="Garamond" w:cs="Arial"/>
          <w:sz w:val="21"/>
          <w:szCs w:val="21"/>
        </w:rPr>
        <w:t xml:space="preserve"> IT Director &amp; Former Member, West Online Advisory Board, 1999-2001</w:t>
      </w:r>
    </w:p>
    <w:p w:rsidR="00DA058D" w:rsidRDefault="00DA058D" w:rsidP="004B0ED1">
      <w:pPr>
        <w:tabs>
          <w:tab w:val="left" w:pos="0"/>
        </w:tabs>
        <w:suppressAutoHyphens/>
        <w:spacing w:line="240" w:lineRule="atLeast"/>
        <w:jc w:val="center"/>
        <w:rPr>
          <w:rFonts w:ascii="Garamond" w:hAnsi="Garamond" w:cs="Arial"/>
          <w:sz w:val="21"/>
          <w:szCs w:val="21"/>
        </w:rPr>
      </w:pPr>
    </w:p>
    <w:p w:rsidR="00DA058D" w:rsidRPr="00EC021F" w:rsidRDefault="00DA058D" w:rsidP="00DA058D">
      <w:pPr>
        <w:jc w:val="center"/>
        <w:outlineLvl w:val="0"/>
        <w:rPr>
          <w:rFonts w:ascii="Garamond" w:hAnsi="Garamond" w:cs="Arial"/>
          <w:b/>
          <w:sz w:val="21"/>
          <w:szCs w:val="21"/>
          <w:u w:val="single"/>
        </w:rPr>
      </w:pPr>
      <w:r w:rsidRPr="00EC021F">
        <w:rPr>
          <w:rFonts w:ascii="Garamond" w:hAnsi="Garamond" w:cs="Arial"/>
          <w:b/>
          <w:sz w:val="21"/>
          <w:szCs w:val="21"/>
          <w:u w:val="single"/>
        </w:rPr>
        <w:t>TECHNICAL EXPERTISE</w:t>
      </w:r>
    </w:p>
    <w:p w:rsidR="00DA058D" w:rsidRPr="00660B42"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b/>
          <w:sz w:val="21"/>
          <w:szCs w:val="21"/>
        </w:rPr>
        <w:t>Systems</w:t>
      </w:r>
      <w:r w:rsidRPr="00660B42">
        <w:rPr>
          <w:rFonts w:ascii="Garamond" w:hAnsi="Garamond" w:cs="Arial"/>
          <w:sz w:val="21"/>
          <w:szCs w:val="21"/>
        </w:rPr>
        <w:t xml:space="preserve">: </w:t>
      </w:r>
    </w:p>
    <w:p w:rsidR="00037F6E"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sz w:val="21"/>
          <w:szCs w:val="21"/>
        </w:rPr>
        <w:t xml:space="preserve">Windows Server </w:t>
      </w:r>
      <w:r w:rsidRPr="00660B42">
        <w:rPr>
          <w:rFonts w:ascii="Garamond" w:hAnsi="Garamond" w:cs="Arial"/>
          <w:sz w:val="21"/>
          <w:szCs w:val="21"/>
        </w:rPr>
        <w:sym w:font="Symbol" w:char="F0B7"/>
      </w:r>
      <w:r w:rsidRPr="00660B42">
        <w:rPr>
          <w:rFonts w:ascii="Garamond" w:hAnsi="Garamond" w:cs="Arial"/>
          <w:sz w:val="21"/>
          <w:szCs w:val="21"/>
        </w:rPr>
        <w:t xml:space="preserve"> Exchange </w:t>
      </w:r>
      <w:r w:rsidRPr="00660B42">
        <w:rPr>
          <w:rFonts w:ascii="Garamond" w:hAnsi="Garamond" w:cs="Arial"/>
          <w:sz w:val="21"/>
          <w:szCs w:val="21"/>
        </w:rPr>
        <w:sym w:font="Symbol" w:char="F0B7"/>
      </w:r>
      <w:r w:rsidRPr="00660B42">
        <w:rPr>
          <w:rFonts w:ascii="Garamond" w:hAnsi="Garamond" w:cs="Arial"/>
          <w:sz w:val="21"/>
          <w:szCs w:val="21"/>
        </w:rPr>
        <w:t xml:space="preserve"> SMS </w:t>
      </w:r>
      <w:r w:rsidRPr="00660B42">
        <w:rPr>
          <w:rFonts w:ascii="Garamond" w:hAnsi="Garamond" w:cs="Arial"/>
          <w:sz w:val="21"/>
          <w:szCs w:val="21"/>
        </w:rPr>
        <w:sym w:font="Symbol" w:char="F0B7"/>
      </w:r>
      <w:r w:rsidRPr="00660B42">
        <w:rPr>
          <w:rFonts w:ascii="Garamond" w:hAnsi="Garamond" w:cs="Arial"/>
          <w:sz w:val="21"/>
          <w:szCs w:val="21"/>
        </w:rPr>
        <w:t xml:space="preserve"> IIS </w:t>
      </w:r>
      <w:r w:rsidRPr="00660B42">
        <w:rPr>
          <w:rFonts w:ascii="Garamond" w:hAnsi="Garamond" w:cs="Arial"/>
          <w:sz w:val="21"/>
          <w:szCs w:val="21"/>
        </w:rPr>
        <w:sym w:font="Symbol" w:char="F0B7"/>
      </w:r>
      <w:r w:rsidRPr="00660B42">
        <w:rPr>
          <w:rFonts w:ascii="Garamond" w:hAnsi="Garamond" w:cs="Arial"/>
          <w:sz w:val="21"/>
          <w:szCs w:val="21"/>
        </w:rPr>
        <w:t xml:space="preserve"> SQL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004B0ED1">
        <w:rPr>
          <w:rFonts w:ascii="Garamond" w:hAnsi="Garamond" w:cs="Arial"/>
          <w:sz w:val="21"/>
          <w:szCs w:val="21"/>
        </w:rPr>
        <w:t>BlueArc</w:t>
      </w:r>
      <w:proofErr w:type="spellEnd"/>
      <w:r w:rsidR="004B0ED1">
        <w:rPr>
          <w:rFonts w:ascii="Garamond" w:hAnsi="Garamond" w:cs="Arial"/>
          <w:sz w:val="21"/>
          <w:szCs w:val="21"/>
        </w:rPr>
        <w:t xml:space="preserve"> </w:t>
      </w:r>
      <w:r w:rsidR="004B0ED1" w:rsidRPr="00660B42">
        <w:rPr>
          <w:rFonts w:ascii="Garamond" w:hAnsi="Garamond" w:cs="Arial"/>
          <w:sz w:val="21"/>
          <w:szCs w:val="21"/>
        </w:rPr>
        <w:sym w:font="Symbol" w:char="F0B7"/>
      </w:r>
      <w:r w:rsidR="004B0ED1">
        <w:rPr>
          <w:rFonts w:ascii="Garamond" w:hAnsi="Garamond" w:cs="Arial"/>
          <w:sz w:val="21"/>
          <w:szCs w:val="21"/>
        </w:rPr>
        <w:t xml:space="preserve"> </w:t>
      </w:r>
      <w:r w:rsidRPr="00660B42">
        <w:rPr>
          <w:rFonts w:ascii="Garamond" w:hAnsi="Garamond" w:cs="Arial"/>
          <w:sz w:val="21"/>
          <w:szCs w:val="21"/>
        </w:rPr>
        <w:t xml:space="preserve">NetApp </w:t>
      </w:r>
      <w:r w:rsidRPr="00660B42">
        <w:rPr>
          <w:rFonts w:ascii="Garamond" w:hAnsi="Garamond" w:cs="Arial"/>
          <w:sz w:val="21"/>
          <w:szCs w:val="21"/>
        </w:rPr>
        <w:sym w:font="Symbol" w:char="F0B7"/>
      </w:r>
      <w:r w:rsidRPr="00660B42">
        <w:rPr>
          <w:rFonts w:ascii="Garamond" w:hAnsi="Garamond" w:cs="Arial"/>
          <w:sz w:val="21"/>
          <w:szCs w:val="21"/>
        </w:rPr>
        <w:t xml:space="preserve"> ADIC </w:t>
      </w:r>
      <w:r w:rsidRPr="00660B42">
        <w:rPr>
          <w:rFonts w:ascii="Garamond" w:hAnsi="Garamond" w:cs="Arial"/>
          <w:sz w:val="21"/>
          <w:szCs w:val="21"/>
        </w:rPr>
        <w:sym w:font="Symbol" w:char="F0B7"/>
      </w:r>
      <w:r w:rsidRPr="00660B42">
        <w:rPr>
          <w:rFonts w:ascii="Garamond" w:hAnsi="Garamond" w:cs="Arial"/>
          <w:sz w:val="21"/>
          <w:szCs w:val="21"/>
        </w:rPr>
        <w:t xml:space="preserve"> Banyan VINES </w:t>
      </w:r>
      <w:r w:rsidRPr="00660B42">
        <w:rPr>
          <w:rFonts w:ascii="Garamond" w:hAnsi="Garamond" w:cs="Arial"/>
          <w:sz w:val="21"/>
          <w:szCs w:val="21"/>
        </w:rPr>
        <w:sym w:font="Symbol" w:char="F0B7"/>
      </w:r>
      <w:r w:rsidRPr="00660B42">
        <w:rPr>
          <w:rFonts w:ascii="Garamond" w:hAnsi="Garamond" w:cs="Arial"/>
          <w:sz w:val="21"/>
          <w:szCs w:val="21"/>
        </w:rPr>
        <w:t xml:space="preserve"> Windows </w:t>
      </w:r>
      <w:r w:rsidRPr="00660B42">
        <w:rPr>
          <w:rFonts w:ascii="Garamond" w:hAnsi="Garamond" w:cs="Arial"/>
          <w:sz w:val="21"/>
          <w:szCs w:val="21"/>
        </w:rPr>
        <w:sym w:font="Symbol" w:char="F0B7"/>
      </w:r>
      <w:r w:rsidRPr="00660B42">
        <w:rPr>
          <w:rFonts w:ascii="Garamond" w:hAnsi="Garamond" w:cs="Arial"/>
          <w:sz w:val="21"/>
          <w:szCs w:val="21"/>
        </w:rPr>
        <w:t xml:space="preserve"> Ethernet </w:t>
      </w:r>
    </w:p>
    <w:p w:rsidR="00DA058D" w:rsidRPr="00660B42"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sz w:val="21"/>
          <w:szCs w:val="21"/>
        </w:rPr>
        <w:sym w:font="Symbol" w:char="F0B7"/>
      </w:r>
      <w:r w:rsidRPr="00660B42">
        <w:rPr>
          <w:rFonts w:ascii="Garamond" w:hAnsi="Garamond" w:cs="Arial"/>
          <w:sz w:val="21"/>
          <w:szCs w:val="21"/>
        </w:rPr>
        <w:t xml:space="preserve"> Cisco </w:t>
      </w:r>
      <w:r w:rsidRPr="00660B42">
        <w:rPr>
          <w:rFonts w:ascii="Garamond" w:hAnsi="Garamond" w:cs="Arial"/>
          <w:sz w:val="21"/>
          <w:szCs w:val="21"/>
        </w:rPr>
        <w:sym w:font="Symbol" w:char="F0B7"/>
      </w:r>
      <w:r w:rsidRPr="00660B42">
        <w:rPr>
          <w:rFonts w:ascii="Garamond" w:hAnsi="Garamond" w:cs="Arial"/>
          <w:sz w:val="21"/>
          <w:szCs w:val="21"/>
        </w:rPr>
        <w:t xml:space="preserve"> Token Ring </w:t>
      </w:r>
      <w:r w:rsidRPr="00660B42">
        <w:rPr>
          <w:rFonts w:ascii="Garamond" w:hAnsi="Garamond" w:cs="Arial"/>
          <w:sz w:val="21"/>
          <w:szCs w:val="21"/>
        </w:rPr>
        <w:sym w:font="Symbol" w:char="F0B7"/>
      </w:r>
      <w:r w:rsidRPr="00660B42">
        <w:rPr>
          <w:rFonts w:ascii="Garamond" w:hAnsi="Garamond" w:cs="Arial"/>
          <w:sz w:val="21"/>
          <w:szCs w:val="21"/>
        </w:rPr>
        <w:t xml:space="preserve"> FTP</w:t>
      </w:r>
      <w:r w:rsidR="001C608B">
        <w:rPr>
          <w:rFonts w:ascii="Garamond" w:hAnsi="Garamond" w:cs="Arial"/>
          <w:sz w:val="21"/>
          <w:szCs w:val="21"/>
        </w:rPr>
        <w:t xml:space="preserve"> </w:t>
      </w:r>
      <w:r w:rsidR="001C608B" w:rsidRPr="00660B42">
        <w:rPr>
          <w:rFonts w:ascii="Garamond" w:hAnsi="Garamond" w:cs="Arial"/>
          <w:sz w:val="21"/>
          <w:szCs w:val="21"/>
        </w:rPr>
        <w:sym w:font="Symbol" w:char="F0B7"/>
      </w:r>
      <w:r w:rsidR="001C608B">
        <w:rPr>
          <w:rFonts w:ascii="Garamond" w:hAnsi="Garamond" w:cs="Arial"/>
          <w:sz w:val="21"/>
          <w:szCs w:val="21"/>
        </w:rPr>
        <w:t xml:space="preserve"> </w:t>
      </w:r>
      <w:r w:rsidRPr="00660B42">
        <w:rPr>
          <w:rFonts w:ascii="Garamond" w:hAnsi="Garamond" w:cs="Arial"/>
          <w:sz w:val="21"/>
          <w:szCs w:val="21"/>
        </w:rPr>
        <w:t xml:space="preserve">TCP/IP </w:t>
      </w:r>
      <w:r w:rsidRPr="00660B42">
        <w:rPr>
          <w:rFonts w:ascii="Garamond" w:hAnsi="Garamond" w:cs="Arial"/>
          <w:sz w:val="21"/>
          <w:szCs w:val="21"/>
        </w:rPr>
        <w:sym w:font="Symbol" w:char="F0B7"/>
      </w:r>
      <w:r w:rsidRPr="00660B42">
        <w:rPr>
          <w:rFonts w:ascii="Garamond" w:hAnsi="Garamond" w:cs="Arial"/>
          <w:sz w:val="21"/>
          <w:szCs w:val="21"/>
        </w:rPr>
        <w:t xml:space="preserve"> HP UX </w:t>
      </w:r>
      <w:r w:rsidRPr="00660B42">
        <w:rPr>
          <w:rFonts w:ascii="Garamond" w:hAnsi="Garamond" w:cs="Arial"/>
          <w:sz w:val="21"/>
          <w:szCs w:val="21"/>
        </w:rPr>
        <w:sym w:font="Symbol" w:char="F0B7"/>
      </w:r>
      <w:r w:rsidRPr="00660B42">
        <w:rPr>
          <w:rFonts w:ascii="Garamond" w:hAnsi="Garamond" w:cs="Arial"/>
          <w:sz w:val="21"/>
          <w:szCs w:val="21"/>
        </w:rPr>
        <w:t xml:space="preserve"> MVS/XA </w:t>
      </w:r>
      <w:r w:rsidRPr="00660B42">
        <w:rPr>
          <w:rFonts w:ascii="Garamond" w:hAnsi="Garamond" w:cs="Arial"/>
          <w:sz w:val="21"/>
          <w:szCs w:val="21"/>
        </w:rPr>
        <w:sym w:font="Symbol" w:char="F0B7"/>
      </w:r>
      <w:r w:rsidRPr="00660B42">
        <w:rPr>
          <w:rFonts w:ascii="Garamond" w:hAnsi="Garamond" w:cs="Arial"/>
          <w:sz w:val="21"/>
          <w:szCs w:val="21"/>
        </w:rPr>
        <w:t xml:space="preserve"> TSO/ISPF </w:t>
      </w:r>
      <w:r w:rsidRPr="00660B42">
        <w:rPr>
          <w:rFonts w:ascii="Garamond" w:hAnsi="Garamond" w:cs="Arial"/>
          <w:sz w:val="21"/>
          <w:szCs w:val="21"/>
        </w:rPr>
        <w:sym w:font="Symbol" w:char="F0B7"/>
      </w:r>
      <w:r w:rsidRPr="00660B42">
        <w:rPr>
          <w:rFonts w:ascii="Garamond" w:hAnsi="Garamond" w:cs="Arial"/>
          <w:sz w:val="21"/>
          <w:szCs w:val="21"/>
        </w:rPr>
        <w:t xml:space="preserve"> CICS </w:t>
      </w:r>
      <w:r w:rsidRPr="00660B42">
        <w:rPr>
          <w:rFonts w:ascii="Garamond" w:hAnsi="Garamond" w:cs="Arial"/>
          <w:sz w:val="21"/>
          <w:szCs w:val="21"/>
        </w:rPr>
        <w:sym w:font="Symbol" w:char="F0B7"/>
      </w:r>
      <w:r w:rsidRPr="00660B42">
        <w:rPr>
          <w:rFonts w:ascii="Garamond" w:hAnsi="Garamond" w:cs="Arial"/>
          <w:sz w:val="21"/>
          <w:szCs w:val="21"/>
        </w:rPr>
        <w:t xml:space="preserve"> MPLS/T1/ISDN Data links</w:t>
      </w:r>
    </w:p>
    <w:p w:rsidR="00DA058D" w:rsidRPr="00660B42" w:rsidRDefault="00DA058D" w:rsidP="00DA058D">
      <w:pPr>
        <w:tabs>
          <w:tab w:val="left" w:pos="0"/>
        </w:tabs>
        <w:suppressAutoHyphens/>
        <w:spacing w:line="240" w:lineRule="atLeast"/>
        <w:jc w:val="center"/>
        <w:rPr>
          <w:rFonts w:ascii="Garamond" w:hAnsi="Garamond" w:cs="Arial"/>
          <w:sz w:val="21"/>
          <w:szCs w:val="21"/>
        </w:rPr>
      </w:pPr>
    </w:p>
    <w:p w:rsidR="00DA058D" w:rsidRPr="00660B42"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b/>
          <w:sz w:val="21"/>
          <w:szCs w:val="21"/>
        </w:rPr>
        <w:t>Languages</w:t>
      </w:r>
      <w:r w:rsidRPr="00660B42">
        <w:rPr>
          <w:rFonts w:ascii="Garamond" w:hAnsi="Garamond" w:cs="Arial"/>
          <w:sz w:val="21"/>
          <w:szCs w:val="21"/>
        </w:rPr>
        <w:t>:</w:t>
      </w:r>
    </w:p>
    <w:p w:rsidR="00DA058D" w:rsidRPr="00660B42"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sz w:val="21"/>
          <w:szCs w:val="21"/>
        </w:rPr>
        <w:t xml:space="preserve">Crystal Reports </w:t>
      </w:r>
      <w:r w:rsidRPr="00660B42">
        <w:rPr>
          <w:rFonts w:ascii="Garamond" w:hAnsi="Garamond" w:cs="Arial"/>
          <w:sz w:val="21"/>
          <w:szCs w:val="21"/>
        </w:rPr>
        <w:sym w:font="Symbol" w:char="F0B7"/>
      </w:r>
      <w:r w:rsidRPr="00660B42">
        <w:rPr>
          <w:rFonts w:ascii="Garamond" w:hAnsi="Garamond" w:cs="Arial"/>
          <w:sz w:val="21"/>
          <w:szCs w:val="21"/>
        </w:rPr>
        <w:t xml:space="preserve"> HTML </w:t>
      </w:r>
      <w:r w:rsidRPr="00660B42">
        <w:rPr>
          <w:rFonts w:ascii="Garamond" w:hAnsi="Garamond" w:cs="Arial"/>
          <w:sz w:val="21"/>
          <w:szCs w:val="21"/>
        </w:rPr>
        <w:sym w:font="Symbol" w:char="F0B7"/>
      </w:r>
      <w:r w:rsidRPr="00660B42">
        <w:rPr>
          <w:rFonts w:ascii="Garamond" w:hAnsi="Garamond" w:cs="Arial"/>
          <w:sz w:val="21"/>
          <w:szCs w:val="21"/>
        </w:rPr>
        <w:t xml:space="preserve"> PHP </w:t>
      </w:r>
      <w:r w:rsidRPr="00660B42">
        <w:rPr>
          <w:rFonts w:ascii="Garamond" w:hAnsi="Garamond" w:cs="Arial"/>
          <w:sz w:val="21"/>
          <w:szCs w:val="21"/>
        </w:rPr>
        <w:sym w:font="Symbol" w:char="F0B7"/>
      </w:r>
      <w:r w:rsidRPr="00660B42">
        <w:rPr>
          <w:rFonts w:ascii="Garamond" w:hAnsi="Garamond" w:cs="Arial"/>
          <w:sz w:val="21"/>
          <w:szCs w:val="21"/>
        </w:rPr>
        <w:t xml:space="preserve"> VBScript </w:t>
      </w:r>
      <w:r w:rsidRPr="00660B42">
        <w:rPr>
          <w:rFonts w:ascii="Garamond" w:hAnsi="Garamond" w:cs="Arial"/>
          <w:sz w:val="21"/>
          <w:szCs w:val="21"/>
        </w:rPr>
        <w:sym w:font="Symbol" w:char="F0B7"/>
      </w:r>
      <w:r w:rsidRPr="00660B42">
        <w:rPr>
          <w:rFonts w:ascii="Garamond" w:hAnsi="Garamond" w:cs="Arial"/>
          <w:sz w:val="21"/>
          <w:szCs w:val="21"/>
        </w:rPr>
        <w:t xml:space="preserve"> Clarion </w:t>
      </w:r>
      <w:r w:rsidRPr="00660B42">
        <w:rPr>
          <w:rFonts w:ascii="Garamond" w:hAnsi="Garamond" w:cs="Arial"/>
          <w:sz w:val="21"/>
          <w:szCs w:val="21"/>
        </w:rPr>
        <w:sym w:font="Symbol" w:char="F0B7"/>
      </w:r>
      <w:r w:rsidRPr="00660B42">
        <w:rPr>
          <w:rFonts w:ascii="Garamond" w:hAnsi="Garamond" w:cs="Arial"/>
          <w:sz w:val="21"/>
          <w:szCs w:val="21"/>
        </w:rPr>
        <w:t xml:space="preserve"> MS Access </w:t>
      </w:r>
      <w:r w:rsidRPr="00660B42">
        <w:rPr>
          <w:rFonts w:ascii="Garamond" w:hAnsi="Garamond" w:cs="Arial"/>
          <w:sz w:val="21"/>
          <w:szCs w:val="21"/>
        </w:rPr>
        <w:sym w:font="Symbol" w:char="F0B7"/>
      </w:r>
      <w:r w:rsidR="001C608B">
        <w:rPr>
          <w:rFonts w:ascii="Garamond" w:hAnsi="Garamond" w:cs="Arial"/>
          <w:sz w:val="21"/>
          <w:szCs w:val="21"/>
        </w:rPr>
        <w:t xml:space="preserve"> </w:t>
      </w:r>
      <w:r w:rsidR="001C608B" w:rsidRPr="00660B42">
        <w:rPr>
          <w:rFonts w:ascii="Garamond" w:hAnsi="Garamond" w:cs="Arial"/>
          <w:sz w:val="21"/>
          <w:szCs w:val="21"/>
        </w:rPr>
        <w:t>Pascal</w:t>
      </w:r>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PL/1 </w:t>
      </w:r>
      <w:r w:rsidRPr="00660B42">
        <w:rPr>
          <w:rFonts w:ascii="Garamond" w:hAnsi="Garamond" w:cs="Arial"/>
          <w:sz w:val="21"/>
          <w:szCs w:val="21"/>
        </w:rPr>
        <w:sym w:font="Symbol" w:char="F0B7"/>
      </w:r>
      <w:r w:rsidRPr="00660B42">
        <w:rPr>
          <w:rFonts w:ascii="Garamond" w:hAnsi="Garamond" w:cs="Arial"/>
          <w:sz w:val="21"/>
          <w:szCs w:val="21"/>
        </w:rPr>
        <w:t xml:space="preserve"> COBOL </w:t>
      </w:r>
      <w:r w:rsidRPr="00660B42">
        <w:rPr>
          <w:rFonts w:ascii="Garamond" w:hAnsi="Garamond" w:cs="Arial"/>
          <w:sz w:val="21"/>
          <w:szCs w:val="21"/>
        </w:rPr>
        <w:sym w:font="Symbol" w:char="F0B7"/>
      </w:r>
      <w:r w:rsidRPr="00660B42">
        <w:rPr>
          <w:rFonts w:ascii="Garamond" w:hAnsi="Garamond" w:cs="Arial"/>
          <w:sz w:val="21"/>
          <w:szCs w:val="21"/>
        </w:rPr>
        <w:t xml:space="preserve"> RPG </w:t>
      </w:r>
      <w:r w:rsidRPr="00660B42">
        <w:rPr>
          <w:rFonts w:ascii="Garamond" w:hAnsi="Garamond" w:cs="Arial"/>
          <w:sz w:val="21"/>
          <w:szCs w:val="21"/>
        </w:rPr>
        <w:sym w:font="Symbol" w:char="F0B7"/>
      </w:r>
      <w:r w:rsidRPr="00660B42">
        <w:rPr>
          <w:rFonts w:ascii="Garamond" w:hAnsi="Garamond" w:cs="Arial"/>
          <w:sz w:val="21"/>
          <w:szCs w:val="21"/>
        </w:rPr>
        <w:t xml:space="preserve"> FORTRAN</w:t>
      </w:r>
    </w:p>
    <w:p w:rsidR="00DA058D" w:rsidRPr="00660B42" w:rsidRDefault="00DA058D" w:rsidP="00DA058D">
      <w:pPr>
        <w:tabs>
          <w:tab w:val="left" w:pos="0"/>
        </w:tabs>
        <w:suppressAutoHyphens/>
        <w:spacing w:line="240" w:lineRule="atLeast"/>
        <w:jc w:val="center"/>
        <w:rPr>
          <w:rFonts w:ascii="Garamond" w:hAnsi="Garamond" w:cs="Arial"/>
          <w:sz w:val="21"/>
          <w:szCs w:val="21"/>
        </w:rPr>
      </w:pPr>
    </w:p>
    <w:p w:rsidR="00DA058D" w:rsidRPr="00660B42" w:rsidRDefault="00DA058D" w:rsidP="00DA058D">
      <w:pPr>
        <w:tabs>
          <w:tab w:val="left" w:pos="0"/>
        </w:tabs>
        <w:suppressAutoHyphens/>
        <w:spacing w:line="240" w:lineRule="atLeast"/>
        <w:jc w:val="center"/>
        <w:rPr>
          <w:rFonts w:ascii="Garamond" w:hAnsi="Garamond" w:cs="Arial"/>
          <w:sz w:val="21"/>
          <w:szCs w:val="21"/>
        </w:rPr>
      </w:pPr>
      <w:r w:rsidRPr="00660B42">
        <w:rPr>
          <w:rFonts w:ascii="Garamond" w:hAnsi="Garamond" w:cs="Arial"/>
          <w:b/>
          <w:sz w:val="21"/>
          <w:szCs w:val="21"/>
        </w:rPr>
        <w:t>Products</w:t>
      </w:r>
      <w:r w:rsidRPr="00660B42">
        <w:rPr>
          <w:rFonts w:ascii="Garamond" w:hAnsi="Garamond" w:cs="Arial"/>
          <w:sz w:val="21"/>
          <w:szCs w:val="21"/>
        </w:rPr>
        <w:t xml:space="preserve">: </w:t>
      </w:r>
    </w:p>
    <w:p w:rsidR="00DA058D" w:rsidRPr="00660B42" w:rsidRDefault="00DA058D" w:rsidP="004B0ED1">
      <w:pPr>
        <w:tabs>
          <w:tab w:val="left" w:pos="0"/>
        </w:tabs>
        <w:suppressAutoHyphens/>
        <w:spacing w:line="240" w:lineRule="atLeast"/>
        <w:jc w:val="center"/>
        <w:rPr>
          <w:sz w:val="21"/>
        </w:rPr>
      </w:pPr>
      <w:r w:rsidRPr="00660B42">
        <w:rPr>
          <w:rFonts w:ascii="Garamond" w:hAnsi="Garamond" w:cs="Arial"/>
          <w:sz w:val="21"/>
          <w:szCs w:val="21"/>
        </w:rPr>
        <w:t xml:space="preserve">Microsoft Office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00ED6301">
        <w:rPr>
          <w:rFonts w:ascii="Garamond" w:hAnsi="Garamond" w:cs="Arial"/>
          <w:sz w:val="21"/>
          <w:szCs w:val="21"/>
        </w:rPr>
        <w:t>CaseLogistix</w:t>
      </w:r>
      <w:proofErr w:type="spellEnd"/>
      <w:r w:rsidR="00ED6301">
        <w:rPr>
          <w:rFonts w:ascii="Garamond" w:hAnsi="Garamond" w:cs="Arial"/>
          <w:sz w:val="21"/>
          <w:szCs w:val="21"/>
        </w:rPr>
        <w:t xml:space="preserve"> </w:t>
      </w:r>
      <w:r w:rsidR="00ED6301" w:rsidRPr="00660B42">
        <w:rPr>
          <w:rFonts w:ascii="Garamond" w:hAnsi="Garamond" w:cs="Arial"/>
          <w:sz w:val="21"/>
          <w:szCs w:val="21"/>
        </w:rPr>
        <w:sym w:font="Symbol" w:char="F0B7"/>
      </w:r>
      <w:r w:rsidR="00ED6301">
        <w:rPr>
          <w:rFonts w:ascii="Garamond" w:hAnsi="Garamond" w:cs="Arial"/>
          <w:sz w:val="21"/>
          <w:szCs w:val="21"/>
        </w:rPr>
        <w:t xml:space="preserve"> </w:t>
      </w:r>
      <w:r w:rsidR="008B0F58">
        <w:rPr>
          <w:rFonts w:ascii="Garamond" w:hAnsi="Garamond" w:cs="Arial"/>
          <w:sz w:val="21"/>
          <w:szCs w:val="21"/>
        </w:rPr>
        <w:t xml:space="preserve">LAW </w:t>
      </w:r>
      <w:proofErr w:type="spellStart"/>
      <w:r w:rsidR="008B0F58">
        <w:rPr>
          <w:rFonts w:ascii="Garamond" w:hAnsi="Garamond" w:cs="Arial"/>
          <w:sz w:val="21"/>
          <w:szCs w:val="21"/>
        </w:rPr>
        <w:t>PreDiscovery</w:t>
      </w:r>
      <w:proofErr w:type="spellEnd"/>
      <w:r w:rsidR="00F34132">
        <w:rPr>
          <w:rFonts w:ascii="Garamond" w:hAnsi="Garamond" w:cs="Arial"/>
          <w:sz w:val="21"/>
          <w:szCs w:val="21"/>
        </w:rPr>
        <w:t xml:space="preserve"> </w:t>
      </w:r>
      <w:r w:rsidR="008B0F58" w:rsidRPr="00660B42">
        <w:rPr>
          <w:rFonts w:ascii="Garamond" w:hAnsi="Garamond" w:cs="Arial"/>
          <w:sz w:val="21"/>
          <w:szCs w:val="21"/>
        </w:rPr>
        <w:sym w:font="Symbol" w:char="F0B7"/>
      </w:r>
      <w:r w:rsidR="008B0F58">
        <w:rPr>
          <w:rFonts w:ascii="Garamond" w:hAnsi="Garamond" w:cs="Arial"/>
          <w:sz w:val="21"/>
          <w:szCs w:val="21"/>
        </w:rPr>
        <w:t xml:space="preserve"> </w:t>
      </w:r>
      <w:proofErr w:type="spellStart"/>
      <w:r w:rsidR="008B0F58">
        <w:rPr>
          <w:rFonts w:ascii="Garamond" w:hAnsi="Garamond" w:cs="Arial"/>
          <w:sz w:val="21"/>
          <w:szCs w:val="21"/>
        </w:rPr>
        <w:t>Equivio</w:t>
      </w:r>
      <w:proofErr w:type="spellEnd"/>
      <w:r w:rsidR="008B0F58">
        <w:rPr>
          <w:rFonts w:ascii="Garamond" w:hAnsi="Garamond" w:cs="Arial"/>
          <w:sz w:val="21"/>
          <w:szCs w:val="21"/>
        </w:rPr>
        <w:t xml:space="preserve"> </w:t>
      </w:r>
      <w:r w:rsidR="008B0F58" w:rsidRPr="00660B42">
        <w:rPr>
          <w:rFonts w:ascii="Garamond" w:hAnsi="Garamond" w:cs="Arial"/>
          <w:sz w:val="21"/>
          <w:szCs w:val="21"/>
        </w:rPr>
        <w:sym w:font="Symbol" w:char="F0B7"/>
      </w:r>
      <w:r w:rsidR="008B0F58">
        <w:rPr>
          <w:rFonts w:ascii="Garamond" w:hAnsi="Garamond" w:cs="Arial"/>
          <w:sz w:val="21"/>
          <w:szCs w:val="21"/>
        </w:rPr>
        <w:t xml:space="preserve"> Early Data Analyzer </w:t>
      </w:r>
      <w:r w:rsidR="008B0F58" w:rsidRPr="00660B42">
        <w:rPr>
          <w:rFonts w:ascii="Garamond" w:hAnsi="Garamond" w:cs="Arial"/>
          <w:sz w:val="21"/>
          <w:szCs w:val="21"/>
        </w:rPr>
        <w:sym w:font="Symbol" w:char="F0B7"/>
      </w:r>
      <w:r w:rsidR="008B0F58">
        <w:rPr>
          <w:rFonts w:ascii="Garamond" w:hAnsi="Garamond" w:cs="Arial"/>
          <w:sz w:val="21"/>
          <w:szCs w:val="21"/>
        </w:rPr>
        <w:t xml:space="preserve"> </w:t>
      </w:r>
      <w:r w:rsidR="00B43A9D">
        <w:rPr>
          <w:rFonts w:ascii="Garamond" w:hAnsi="Garamond" w:cs="Arial"/>
          <w:sz w:val="21"/>
          <w:szCs w:val="21"/>
        </w:rPr>
        <w:t xml:space="preserve">Summation </w:t>
      </w:r>
      <w:r w:rsidR="00B43A9D" w:rsidRPr="00660B42">
        <w:rPr>
          <w:rFonts w:ascii="Garamond" w:hAnsi="Garamond" w:cs="Arial"/>
          <w:sz w:val="21"/>
          <w:szCs w:val="21"/>
        </w:rPr>
        <w:sym w:font="Symbol" w:char="F0B7"/>
      </w:r>
      <w:r w:rsidR="00B43A9D">
        <w:rPr>
          <w:rFonts w:ascii="Garamond" w:hAnsi="Garamond" w:cs="Arial"/>
          <w:sz w:val="21"/>
          <w:szCs w:val="21"/>
        </w:rPr>
        <w:t xml:space="preserve"> Concordance </w:t>
      </w:r>
      <w:r w:rsidR="00B43A9D" w:rsidRPr="00660B42">
        <w:rPr>
          <w:rFonts w:ascii="Garamond" w:hAnsi="Garamond" w:cs="Arial"/>
          <w:sz w:val="21"/>
          <w:szCs w:val="21"/>
        </w:rPr>
        <w:sym w:font="Symbol" w:char="F0B7"/>
      </w:r>
      <w:r w:rsidR="00B43A9D">
        <w:rPr>
          <w:rFonts w:ascii="Garamond" w:hAnsi="Garamond" w:cs="Arial"/>
          <w:sz w:val="21"/>
          <w:szCs w:val="21"/>
        </w:rPr>
        <w:t xml:space="preserve"> IPRO </w:t>
      </w:r>
      <w:r w:rsidR="00B43A9D" w:rsidRPr="00660B42">
        <w:rPr>
          <w:rFonts w:ascii="Garamond" w:hAnsi="Garamond" w:cs="Arial"/>
          <w:sz w:val="21"/>
          <w:szCs w:val="21"/>
        </w:rPr>
        <w:sym w:font="Symbol" w:char="F0B7"/>
      </w:r>
      <w:r w:rsidR="00B43A9D">
        <w:rPr>
          <w:rFonts w:ascii="Garamond" w:hAnsi="Garamond" w:cs="Arial"/>
          <w:sz w:val="21"/>
          <w:szCs w:val="21"/>
        </w:rPr>
        <w:t xml:space="preserve"> </w:t>
      </w:r>
      <w:r w:rsidR="008B0F58">
        <w:rPr>
          <w:rFonts w:ascii="Garamond" w:hAnsi="Garamond" w:cs="Arial"/>
          <w:sz w:val="21"/>
          <w:szCs w:val="21"/>
        </w:rPr>
        <w:t xml:space="preserve">SharePoint </w:t>
      </w:r>
      <w:r w:rsidR="008B0F58" w:rsidRPr="00660B42">
        <w:rPr>
          <w:rFonts w:ascii="Garamond" w:hAnsi="Garamond" w:cs="Arial"/>
          <w:sz w:val="21"/>
          <w:szCs w:val="21"/>
        </w:rPr>
        <w:sym w:font="Symbol" w:char="F0B7"/>
      </w:r>
      <w:r w:rsidR="008B0F58">
        <w:rPr>
          <w:rFonts w:ascii="Garamond" w:hAnsi="Garamond" w:cs="Arial"/>
          <w:sz w:val="21"/>
          <w:szCs w:val="21"/>
        </w:rPr>
        <w:t xml:space="preserve"> Joomla </w:t>
      </w:r>
      <w:r w:rsidR="008B0F58" w:rsidRPr="00660B42">
        <w:rPr>
          <w:rFonts w:ascii="Garamond" w:hAnsi="Garamond" w:cs="Arial"/>
          <w:sz w:val="21"/>
          <w:szCs w:val="21"/>
        </w:rPr>
        <w:sym w:font="Symbol" w:char="F0B7"/>
      </w:r>
      <w:r w:rsidR="008B0F58">
        <w:rPr>
          <w:rFonts w:ascii="Garamond" w:hAnsi="Garamond" w:cs="Arial"/>
          <w:sz w:val="21"/>
          <w:szCs w:val="21"/>
        </w:rPr>
        <w:t xml:space="preserve"> </w:t>
      </w:r>
      <w:r w:rsidRPr="00660B42">
        <w:rPr>
          <w:rFonts w:ascii="Garamond" w:hAnsi="Garamond" w:cs="Arial"/>
          <w:sz w:val="21"/>
          <w:szCs w:val="21"/>
        </w:rPr>
        <w:t xml:space="preserve">ASP </w:t>
      </w:r>
      <w:r w:rsidRPr="00660B42">
        <w:rPr>
          <w:rFonts w:ascii="Garamond" w:hAnsi="Garamond" w:cs="Arial"/>
          <w:sz w:val="21"/>
          <w:szCs w:val="21"/>
        </w:rPr>
        <w:sym w:font="Symbol" w:char="F0B7"/>
      </w:r>
      <w:r w:rsidRPr="00660B42">
        <w:rPr>
          <w:rFonts w:ascii="Garamond" w:hAnsi="Garamond" w:cs="Arial"/>
          <w:sz w:val="21"/>
          <w:szCs w:val="21"/>
        </w:rPr>
        <w:t xml:space="preserve"> Hum</w:t>
      </w:r>
      <w:r>
        <w:rPr>
          <w:rFonts w:ascii="Garamond" w:hAnsi="Garamond" w:cs="Arial"/>
          <w:sz w:val="21"/>
          <w:szCs w:val="21"/>
        </w:rPr>
        <w:t>m</w:t>
      </w:r>
      <w:r w:rsidRPr="00660B42">
        <w:rPr>
          <w:rFonts w:ascii="Garamond" w:hAnsi="Garamond" w:cs="Arial"/>
          <w:sz w:val="21"/>
          <w:szCs w:val="21"/>
        </w:rPr>
        <w:t xml:space="preserve">ingbird </w:t>
      </w:r>
      <w:r w:rsidRPr="00660B42">
        <w:rPr>
          <w:rFonts w:ascii="Garamond" w:hAnsi="Garamond" w:cs="Arial"/>
          <w:sz w:val="21"/>
          <w:szCs w:val="21"/>
        </w:rPr>
        <w:sym w:font="Symbol" w:char="F0B7"/>
      </w:r>
      <w:r w:rsidRPr="00660B42">
        <w:rPr>
          <w:rFonts w:ascii="Garamond" w:hAnsi="Garamond" w:cs="Arial"/>
          <w:sz w:val="21"/>
          <w:szCs w:val="21"/>
        </w:rPr>
        <w:t xml:space="preserve"> </w:t>
      </w:r>
      <w:r w:rsidR="00B92811">
        <w:rPr>
          <w:rFonts w:ascii="Garamond" w:hAnsi="Garamond" w:cs="Arial"/>
          <w:sz w:val="21"/>
          <w:szCs w:val="21"/>
        </w:rPr>
        <w:t xml:space="preserve">WORLDOX </w:t>
      </w:r>
      <w:r w:rsidR="00B92811" w:rsidRPr="00660B42">
        <w:rPr>
          <w:rFonts w:ascii="Garamond" w:hAnsi="Garamond" w:cs="Arial"/>
          <w:sz w:val="21"/>
          <w:szCs w:val="21"/>
        </w:rPr>
        <w:sym w:font="Symbol" w:char="F0B7"/>
      </w:r>
      <w:r w:rsidR="00B92811">
        <w:rPr>
          <w:rFonts w:ascii="Garamond" w:hAnsi="Garamond" w:cs="Arial"/>
          <w:sz w:val="21"/>
          <w:szCs w:val="21"/>
        </w:rPr>
        <w:t xml:space="preserve"> </w:t>
      </w:r>
      <w:proofErr w:type="spellStart"/>
      <w:r w:rsidRPr="00660B42">
        <w:rPr>
          <w:rFonts w:ascii="Garamond" w:hAnsi="Garamond" w:cs="Arial"/>
          <w:sz w:val="21"/>
          <w:szCs w:val="21"/>
        </w:rPr>
        <w:t>TrackIt</w:t>
      </w:r>
      <w:proofErr w:type="spellEnd"/>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InfoPath </w:t>
      </w:r>
      <w:r w:rsidRPr="00660B42">
        <w:rPr>
          <w:rFonts w:ascii="Garamond" w:hAnsi="Garamond" w:cs="Arial"/>
          <w:sz w:val="21"/>
          <w:szCs w:val="21"/>
        </w:rPr>
        <w:sym w:font="Symbol" w:char="F0B7"/>
      </w:r>
      <w:r w:rsidRPr="00660B42">
        <w:rPr>
          <w:rFonts w:ascii="Garamond" w:hAnsi="Garamond" w:cs="Arial"/>
          <w:sz w:val="21"/>
          <w:szCs w:val="21"/>
        </w:rPr>
        <w:t xml:space="preserve"> Trend </w:t>
      </w:r>
      <w:r w:rsidR="00B92811" w:rsidRPr="00660B42">
        <w:rPr>
          <w:rFonts w:ascii="Garamond" w:hAnsi="Garamond" w:cs="Arial"/>
          <w:sz w:val="21"/>
          <w:szCs w:val="21"/>
        </w:rPr>
        <w:sym w:font="Symbol" w:char="F0B7"/>
      </w:r>
      <w:r w:rsidR="00B92811">
        <w:rPr>
          <w:rFonts w:ascii="Garamond" w:hAnsi="Garamond" w:cs="Arial"/>
          <w:sz w:val="21"/>
          <w:szCs w:val="21"/>
        </w:rPr>
        <w:t xml:space="preserve"> ACT! </w:t>
      </w:r>
      <w:r w:rsidR="00B92811" w:rsidRPr="00660B42">
        <w:rPr>
          <w:rFonts w:ascii="Garamond" w:hAnsi="Garamond" w:cs="Arial"/>
          <w:sz w:val="21"/>
          <w:szCs w:val="21"/>
        </w:rPr>
        <w:sym w:font="Symbol" w:char="F0B7"/>
      </w:r>
      <w:r w:rsidR="00B92811">
        <w:rPr>
          <w:rFonts w:ascii="Garamond" w:hAnsi="Garamond" w:cs="Arial"/>
          <w:sz w:val="21"/>
          <w:szCs w:val="21"/>
        </w:rPr>
        <w:t xml:space="preserve"> </w:t>
      </w:r>
      <w:r w:rsidRPr="00660B42">
        <w:rPr>
          <w:rFonts w:ascii="Garamond" w:hAnsi="Garamond" w:cs="Arial"/>
          <w:sz w:val="21"/>
          <w:szCs w:val="21"/>
        </w:rPr>
        <w:t xml:space="preserve">Introspect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Pr="00660B42">
        <w:rPr>
          <w:rFonts w:ascii="Garamond" w:hAnsi="Garamond" w:cs="Arial"/>
          <w:sz w:val="21"/>
          <w:szCs w:val="21"/>
        </w:rPr>
        <w:t>InterAction</w:t>
      </w:r>
      <w:proofErr w:type="spellEnd"/>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Blackberry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Pr="00660B42">
        <w:rPr>
          <w:rFonts w:ascii="Garamond" w:hAnsi="Garamond" w:cs="Arial"/>
          <w:sz w:val="21"/>
          <w:szCs w:val="21"/>
        </w:rPr>
        <w:t>SurfControl</w:t>
      </w:r>
      <w:proofErr w:type="spellEnd"/>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Pr="00660B42">
        <w:rPr>
          <w:rFonts w:ascii="Garamond" w:hAnsi="Garamond" w:cs="Arial"/>
          <w:sz w:val="21"/>
          <w:szCs w:val="21"/>
        </w:rPr>
        <w:t>LANdesk</w:t>
      </w:r>
      <w:proofErr w:type="spellEnd"/>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Pr="00660B42">
        <w:rPr>
          <w:rFonts w:ascii="Garamond" w:hAnsi="Garamond" w:cs="Arial"/>
          <w:sz w:val="21"/>
          <w:szCs w:val="21"/>
        </w:rPr>
        <w:t>eCopy</w:t>
      </w:r>
      <w:proofErr w:type="spellEnd"/>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Pr="00660B42">
        <w:rPr>
          <w:rFonts w:ascii="Garamond" w:hAnsi="Garamond" w:cs="Arial"/>
          <w:sz w:val="21"/>
          <w:szCs w:val="21"/>
        </w:rPr>
        <w:t>Rightfax</w:t>
      </w:r>
      <w:proofErr w:type="spellEnd"/>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00B92811">
        <w:rPr>
          <w:rFonts w:ascii="Garamond" w:hAnsi="Garamond" w:cs="Arial"/>
          <w:sz w:val="21"/>
          <w:szCs w:val="21"/>
        </w:rPr>
        <w:t>CommVault</w:t>
      </w:r>
      <w:proofErr w:type="spellEnd"/>
      <w:r w:rsidR="00B92811">
        <w:rPr>
          <w:rFonts w:ascii="Garamond" w:hAnsi="Garamond" w:cs="Arial"/>
          <w:sz w:val="21"/>
          <w:szCs w:val="21"/>
        </w:rPr>
        <w:t xml:space="preserve"> </w:t>
      </w:r>
      <w:r w:rsidR="00B92811" w:rsidRPr="00660B42">
        <w:rPr>
          <w:rFonts w:ascii="Garamond" w:hAnsi="Garamond" w:cs="Arial"/>
          <w:sz w:val="21"/>
          <w:szCs w:val="21"/>
        </w:rPr>
        <w:sym w:font="Symbol" w:char="F0B7"/>
      </w:r>
      <w:r w:rsidR="00B92811">
        <w:rPr>
          <w:rFonts w:ascii="Garamond" w:hAnsi="Garamond" w:cs="Arial"/>
          <w:sz w:val="21"/>
          <w:szCs w:val="21"/>
        </w:rPr>
        <w:t xml:space="preserve"> </w:t>
      </w:r>
      <w:r w:rsidRPr="00660B42">
        <w:rPr>
          <w:rFonts w:ascii="Garamond" w:hAnsi="Garamond" w:cs="Arial"/>
          <w:sz w:val="21"/>
          <w:szCs w:val="21"/>
        </w:rPr>
        <w:t>Lexmark Document</w:t>
      </w:r>
      <w:r w:rsidR="00B92811">
        <w:rPr>
          <w:rFonts w:ascii="Garamond" w:hAnsi="Garamond" w:cs="Arial"/>
          <w:sz w:val="21"/>
          <w:szCs w:val="21"/>
        </w:rPr>
        <w:t xml:space="preserve"> </w:t>
      </w:r>
      <w:r w:rsidRPr="00660B42">
        <w:rPr>
          <w:rFonts w:ascii="Garamond" w:hAnsi="Garamond" w:cs="Arial"/>
          <w:sz w:val="21"/>
          <w:szCs w:val="21"/>
        </w:rPr>
        <w:t xml:space="preserve">Distributor </w:t>
      </w:r>
      <w:r w:rsidRPr="00660B42">
        <w:rPr>
          <w:rFonts w:ascii="Garamond" w:hAnsi="Garamond" w:cs="Arial"/>
          <w:sz w:val="21"/>
          <w:szCs w:val="21"/>
        </w:rPr>
        <w:sym w:font="Symbol" w:char="F0B7"/>
      </w:r>
      <w:r w:rsidRPr="00660B42">
        <w:rPr>
          <w:rFonts w:ascii="Garamond" w:hAnsi="Garamond" w:cs="Arial"/>
          <w:sz w:val="21"/>
          <w:szCs w:val="21"/>
        </w:rPr>
        <w:t xml:space="preserve"> Lotus Notes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Pr="00660B42">
        <w:rPr>
          <w:rFonts w:ascii="Garamond" w:hAnsi="Garamond" w:cs="Arial"/>
          <w:sz w:val="21"/>
          <w:szCs w:val="21"/>
        </w:rPr>
        <w:t>o</w:t>
      </w:r>
      <w:r w:rsidR="008B0F58">
        <w:rPr>
          <w:rFonts w:ascii="Garamond" w:hAnsi="Garamond" w:cs="Arial"/>
          <w:sz w:val="21"/>
          <w:szCs w:val="21"/>
        </w:rPr>
        <w:t>s</w:t>
      </w:r>
      <w:r w:rsidRPr="00660B42">
        <w:rPr>
          <w:rFonts w:ascii="Garamond" w:hAnsi="Garamond" w:cs="Arial"/>
          <w:sz w:val="21"/>
          <w:szCs w:val="21"/>
        </w:rPr>
        <w:t>Commerce</w:t>
      </w:r>
      <w:proofErr w:type="spellEnd"/>
      <w:r w:rsidRPr="00660B42">
        <w:rPr>
          <w:rFonts w:ascii="Garamond" w:hAnsi="Garamond" w:cs="Arial"/>
          <w:sz w:val="21"/>
          <w:szCs w:val="21"/>
        </w:rPr>
        <w:t xml:space="preserve"> </w:t>
      </w:r>
      <w:r w:rsidR="00B92811" w:rsidRPr="00660B42">
        <w:rPr>
          <w:rFonts w:ascii="Garamond" w:hAnsi="Garamond" w:cs="Arial"/>
          <w:sz w:val="21"/>
          <w:szCs w:val="21"/>
        </w:rPr>
        <w:sym w:font="Symbol" w:char="F0B7"/>
      </w:r>
      <w:r w:rsidR="00B92811">
        <w:rPr>
          <w:rFonts w:ascii="Garamond" w:hAnsi="Garamond" w:cs="Arial"/>
          <w:sz w:val="21"/>
          <w:szCs w:val="21"/>
        </w:rPr>
        <w:t xml:space="preserve"> </w:t>
      </w:r>
      <w:proofErr w:type="spellStart"/>
      <w:r w:rsidRPr="00660B42">
        <w:rPr>
          <w:rFonts w:ascii="Garamond" w:hAnsi="Garamond" w:cs="Arial"/>
          <w:sz w:val="21"/>
          <w:szCs w:val="21"/>
        </w:rPr>
        <w:t>FolioViews</w:t>
      </w:r>
      <w:proofErr w:type="spellEnd"/>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X.400 e-mail gateways </w:t>
      </w:r>
      <w:r w:rsidRPr="00660B42">
        <w:rPr>
          <w:rFonts w:ascii="Garamond" w:hAnsi="Garamond" w:cs="Arial"/>
          <w:sz w:val="21"/>
          <w:szCs w:val="21"/>
        </w:rPr>
        <w:sym w:font="Symbol" w:char="F0B7"/>
      </w:r>
      <w:r w:rsidRPr="00660B42">
        <w:rPr>
          <w:rFonts w:ascii="Garamond" w:hAnsi="Garamond" w:cs="Arial"/>
          <w:sz w:val="21"/>
          <w:szCs w:val="21"/>
        </w:rPr>
        <w:t xml:space="preserve"> </w:t>
      </w:r>
      <w:proofErr w:type="spellStart"/>
      <w:r w:rsidRPr="00660B42">
        <w:rPr>
          <w:rFonts w:ascii="Garamond" w:hAnsi="Garamond" w:cs="Arial"/>
          <w:sz w:val="21"/>
          <w:szCs w:val="21"/>
        </w:rPr>
        <w:t>CompareRite</w:t>
      </w:r>
      <w:proofErr w:type="spellEnd"/>
      <w:r w:rsidRPr="00660B42">
        <w:rPr>
          <w:rFonts w:ascii="Garamond" w:hAnsi="Garamond" w:cs="Arial"/>
          <w:sz w:val="21"/>
          <w:szCs w:val="21"/>
        </w:rPr>
        <w:t xml:space="preserve"> </w:t>
      </w:r>
      <w:r w:rsidR="00B92811" w:rsidRPr="00660B42">
        <w:rPr>
          <w:rFonts w:ascii="Garamond" w:hAnsi="Garamond" w:cs="Arial"/>
          <w:sz w:val="21"/>
          <w:szCs w:val="21"/>
        </w:rPr>
        <w:sym w:font="Symbol" w:char="F0B7"/>
      </w:r>
      <w:r w:rsidR="00B92811">
        <w:rPr>
          <w:rFonts w:ascii="Garamond" w:hAnsi="Garamond" w:cs="Arial"/>
          <w:sz w:val="21"/>
          <w:szCs w:val="21"/>
        </w:rPr>
        <w:t xml:space="preserve"> </w:t>
      </w:r>
      <w:r w:rsidRPr="00660B42">
        <w:rPr>
          <w:rFonts w:ascii="Garamond" w:hAnsi="Garamond" w:cs="Arial"/>
          <w:sz w:val="21"/>
          <w:szCs w:val="21"/>
        </w:rPr>
        <w:t xml:space="preserve">ADABAS </w:t>
      </w:r>
      <w:r w:rsidRPr="00660B42">
        <w:rPr>
          <w:rFonts w:ascii="Garamond" w:hAnsi="Garamond" w:cs="Arial"/>
          <w:sz w:val="21"/>
          <w:szCs w:val="21"/>
        </w:rPr>
        <w:sym w:font="Symbol" w:char="F0B7"/>
      </w:r>
      <w:r w:rsidRPr="00660B42">
        <w:rPr>
          <w:rFonts w:ascii="Garamond" w:hAnsi="Garamond" w:cs="Arial"/>
          <w:sz w:val="21"/>
          <w:szCs w:val="21"/>
        </w:rPr>
        <w:t xml:space="preserve"> 3270 API</w:t>
      </w:r>
    </w:p>
    <w:sectPr w:rsidR="00DA058D" w:rsidRPr="00660B42" w:rsidSect="000B298C">
      <w:headerReference w:type="default" r:id="rId12"/>
      <w:pgSz w:w="12240" w:h="15840"/>
      <w:pgMar w:top="432"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43" w:rsidRDefault="00D80343" w:rsidP="004B0ED1">
      <w:r>
        <w:separator/>
      </w:r>
    </w:p>
  </w:endnote>
  <w:endnote w:type="continuationSeparator" w:id="0">
    <w:p w:rsidR="00D80343" w:rsidRDefault="00D80343" w:rsidP="004B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43" w:rsidRDefault="00D80343" w:rsidP="004B0ED1">
      <w:r>
        <w:separator/>
      </w:r>
    </w:p>
  </w:footnote>
  <w:footnote w:type="continuationSeparator" w:id="0">
    <w:p w:rsidR="00D80343" w:rsidRDefault="00D80343" w:rsidP="004B0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EC" w:rsidRPr="00660B42" w:rsidRDefault="00C21FEC" w:rsidP="004B0ED1">
    <w:pPr>
      <w:tabs>
        <w:tab w:val="left" w:pos="0"/>
      </w:tabs>
      <w:suppressAutoHyphens/>
      <w:spacing w:line="240" w:lineRule="atLeast"/>
      <w:jc w:val="center"/>
      <w:outlineLvl w:val="0"/>
      <w:rPr>
        <w:rFonts w:ascii="Garamond" w:hAnsi="Garamond" w:cs="Arial"/>
        <w:b/>
        <w:sz w:val="21"/>
        <w:szCs w:val="21"/>
      </w:rPr>
    </w:pPr>
    <w:r w:rsidRPr="00660B42">
      <w:rPr>
        <w:rFonts w:ascii="Garamond" w:hAnsi="Garamond" w:cs="Arial"/>
        <w:b/>
        <w:sz w:val="21"/>
        <w:szCs w:val="21"/>
      </w:rPr>
      <w:t>WADE DOUGLAS PETERSON</w:t>
    </w:r>
    <w:r w:rsidR="00037F6E">
      <w:rPr>
        <w:rFonts w:ascii="Garamond" w:hAnsi="Garamond" w:cs="Arial"/>
        <w:b/>
        <w:sz w:val="21"/>
        <w:szCs w:val="21"/>
      </w:rPr>
      <w:t>, CEDS</w:t>
    </w:r>
    <w:r w:rsidRPr="00660B42">
      <w:rPr>
        <w:rFonts w:ascii="Garamond" w:hAnsi="Garamond" w:cs="Arial"/>
        <w:b/>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Page </w:t>
    </w:r>
    <w:r w:rsidRPr="00975310">
      <w:rPr>
        <w:rFonts w:ascii="Garamond" w:hAnsi="Garamond" w:cs="Arial"/>
        <w:sz w:val="21"/>
        <w:szCs w:val="21"/>
      </w:rPr>
      <w:fldChar w:fldCharType="begin"/>
    </w:r>
    <w:r w:rsidRPr="00975310">
      <w:rPr>
        <w:rFonts w:ascii="Garamond" w:hAnsi="Garamond" w:cs="Arial"/>
        <w:sz w:val="21"/>
        <w:szCs w:val="21"/>
      </w:rPr>
      <w:instrText xml:space="preserve"> PAGE   \* MERGEFORMAT </w:instrText>
    </w:r>
    <w:r w:rsidRPr="00975310">
      <w:rPr>
        <w:rFonts w:ascii="Garamond" w:hAnsi="Garamond" w:cs="Arial"/>
        <w:sz w:val="21"/>
        <w:szCs w:val="21"/>
      </w:rPr>
      <w:fldChar w:fldCharType="separate"/>
    </w:r>
    <w:r w:rsidR="00ED6301">
      <w:rPr>
        <w:rFonts w:ascii="Garamond" w:hAnsi="Garamond" w:cs="Arial"/>
        <w:noProof/>
        <w:sz w:val="21"/>
        <w:szCs w:val="21"/>
      </w:rPr>
      <w:t>3</w:t>
    </w:r>
    <w:r w:rsidRPr="00975310">
      <w:rPr>
        <w:rFonts w:ascii="Garamond" w:hAnsi="Garamond" w:cs="Arial"/>
        <w:noProof/>
        <w:sz w:val="21"/>
        <w:szCs w:val="21"/>
      </w:rPr>
      <w:fldChar w:fldCharType="end"/>
    </w:r>
    <w:r w:rsidRPr="00660B42">
      <w:rPr>
        <w:rFonts w:ascii="Garamond" w:hAnsi="Garamond" w:cs="Arial"/>
        <w:sz w:val="21"/>
        <w:szCs w:val="21"/>
      </w:rPr>
      <w:t xml:space="preserve"> </w:t>
    </w:r>
    <w:r w:rsidRPr="00660B42">
      <w:rPr>
        <w:rFonts w:ascii="Garamond" w:hAnsi="Garamond" w:cs="Arial"/>
        <w:sz w:val="21"/>
        <w:szCs w:val="21"/>
      </w:rPr>
      <w:sym w:font="Symbol" w:char="F0B7"/>
    </w:r>
    <w:r w:rsidRPr="00660B42">
      <w:rPr>
        <w:rFonts w:ascii="Garamond" w:hAnsi="Garamond" w:cs="Arial"/>
        <w:sz w:val="21"/>
        <w:szCs w:val="21"/>
      </w:rPr>
      <w:t xml:space="preserve"> </w:t>
    </w:r>
    <w:hyperlink r:id="rId1" w:history="1">
      <w:r w:rsidRPr="00660B42">
        <w:rPr>
          <w:rStyle w:val="Hyperlink"/>
          <w:rFonts w:ascii="Garamond" w:hAnsi="Garamond" w:cs="Arial"/>
          <w:sz w:val="21"/>
        </w:rPr>
        <w:t>email@wade-o.com</w:t>
      </w:r>
    </w:hyperlink>
  </w:p>
  <w:p w:rsidR="00C21FEC" w:rsidRPr="002B783A" w:rsidRDefault="00C21FEC" w:rsidP="004B0ED1">
    <w:pPr>
      <w:pBdr>
        <w:bottom w:val="thinThickSmallGap" w:sz="12" w:space="0" w:color="auto"/>
      </w:pBdr>
      <w:jc w:val="both"/>
      <w:rPr>
        <w:rFonts w:ascii="Garamond" w:hAnsi="Garamond" w:cs="Arial"/>
        <w:b/>
        <w:sz w:val="8"/>
      </w:rPr>
    </w:pPr>
  </w:p>
  <w:p w:rsidR="00C21FEC" w:rsidRPr="002B783A" w:rsidRDefault="00C21FEC">
    <w:pPr>
      <w:pStyle w:val="Heade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0B2"/>
    <w:multiLevelType w:val="hybridMultilevel"/>
    <w:tmpl w:val="51CEA95E"/>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82753"/>
    <w:multiLevelType w:val="multilevel"/>
    <w:tmpl w:val="A146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03D4F"/>
    <w:multiLevelType w:val="hybridMultilevel"/>
    <w:tmpl w:val="9E78EE6C"/>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F7682"/>
    <w:multiLevelType w:val="hybridMultilevel"/>
    <w:tmpl w:val="3F46F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ED7016"/>
    <w:multiLevelType w:val="hybridMultilevel"/>
    <w:tmpl w:val="72B02A74"/>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D0265"/>
    <w:multiLevelType w:val="hybridMultilevel"/>
    <w:tmpl w:val="8D16F4AA"/>
    <w:lvl w:ilvl="0" w:tplc="995E4A7C">
      <w:start w:val="1"/>
      <w:numFmt w:val="bullet"/>
      <w:lvlText w:val=""/>
      <w:lvlJc w:val="left"/>
      <w:pPr>
        <w:tabs>
          <w:tab w:val="num" w:pos="432"/>
        </w:tabs>
        <w:ind w:left="432" w:hanging="432"/>
      </w:pPr>
      <w:rPr>
        <w:rFonts w:ascii="Symbol" w:hAnsi="Symbol" w:hint="default"/>
      </w:rPr>
    </w:lvl>
    <w:lvl w:ilvl="1" w:tplc="2C2A9DB8">
      <w:start w:val="5801"/>
      <w:numFmt w:val="bullet"/>
      <w:lvlText w:val=""/>
      <w:lvlJc w:val="left"/>
      <w:pPr>
        <w:tabs>
          <w:tab w:val="num" w:pos="1440"/>
        </w:tabs>
        <w:ind w:left="1440" w:hanging="360"/>
      </w:pPr>
      <w:rPr>
        <w:rFonts w:ascii="Wingdings 2" w:eastAsia="Times New Roman" w:hAnsi="Wingdings 2"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FF614E"/>
    <w:multiLevelType w:val="hybridMultilevel"/>
    <w:tmpl w:val="8208CD12"/>
    <w:lvl w:ilvl="0" w:tplc="7A50CDB8">
      <w:start w:val="1"/>
      <w:numFmt w:val="bullet"/>
      <w:lvlText w:val=""/>
      <w:lvlJc w:val="left"/>
      <w:pPr>
        <w:tabs>
          <w:tab w:val="num" w:pos="648"/>
        </w:tabs>
        <w:ind w:left="648" w:hanging="360"/>
      </w:pPr>
      <w:rPr>
        <w:rFonts w:ascii="Symbol" w:hAnsi="Symbol" w:hint="default"/>
        <w:color w:val="auto"/>
        <w:sz w:val="19"/>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5636FD"/>
    <w:multiLevelType w:val="hybridMultilevel"/>
    <w:tmpl w:val="8026C1E4"/>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D66C80"/>
    <w:multiLevelType w:val="hybridMultilevel"/>
    <w:tmpl w:val="70B8E338"/>
    <w:lvl w:ilvl="0" w:tplc="7A50CDB8">
      <w:start w:val="1"/>
      <w:numFmt w:val="bullet"/>
      <w:lvlText w:val=""/>
      <w:lvlJc w:val="left"/>
      <w:pPr>
        <w:tabs>
          <w:tab w:val="num" w:pos="648"/>
        </w:tabs>
        <w:ind w:left="648" w:hanging="360"/>
      </w:pPr>
      <w:rPr>
        <w:rFonts w:ascii="Symbol" w:hAnsi="Symbol" w:hint="default"/>
        <w:color w:val="auto"/>
        <w:sz w:val="19"/>
      </w:rPr>
    </w:lvl>
    <w:lvl w:ilvl="1" w:tplc="7A50CDB8">
      <w:start w:val="1"/>
      <w:numFmt w:val="bullet"/>
      <w:lvlText w:val=""/>
      <w:lvlJc w:val="left"/>
      <w:pPr>
        <w:tabs>
          <w:tab w:val="num" w:pos="1368"/>
        </w:tabs>
        <w:ind w:left="1368" w:hanging="360"/>
      </w:pPr>
      <w:rPr>
        <w:rFonts w:ascii="Symbol" w:hAnsi="Symbol" w:hint="default"/>
        <w:color w:val="auto"/>
        <w:sz w:val="19"/>
      </w:rPr>
    </w:lvl>
    <w:lvl w:ilvl="2" w:tplc="04090005" w:tentative="1">
      <w:start w:val="1"/>
      <w:numFmt w:val="bullet"/>
      <w:lvlText w:val=""/>
      <w:lvlJc w:val="left"/>
      <w:pPr>
        <w:tabs>
          <w:tab w:val="num" w:pos="2088"/>
        </w:tabs>
        <w:ind w:left="2088" w:hanging="360"/>
      </w:pPr>
      <w:rPr>
        <w:rFonts w:ascii="Wingdings" w:hAnsi="Wingdings" w:hint="default"/>
      </w:rPr>
    </w:lvl>
    <w:lvl w:ilvl="3" w:tplc="04090001">
      <w:start w:val="1"/>
      <w:numFmt w:val="bullet"/>
      <w:lvlText w:val=""/>
      <w:lvlJc w:val="left"/>
      <w:pPr>
        <w:tabs>
          <w:tab w:val="num" w:pos="2808"/>
        </w:tabs>
        <w:ind w:left="2808" w:hanging="360"/>
      </w:pPr>
      <w:rPr>
        <w:rFonts w:ascii="Symbol" w:hAnsi="Symbol" w:hint="default"/>
        <w:color w:val="auto"/>
        <w:sz w:val="19"/>
      </w:rPr>
    </w:lvl>
    <w:lvl w:ilvl="4" w:tplc="04090003" w:tentative="1">
      <w:start w:val="1"/>
      <w:numFmt w:val="bullet"/>
      <w:lvlText w:val="o"/>
      <w:lvlJc w:val="left"/>
      <w:pPr>
        <w:tabs>
          <w:tab w:val="num" w:pos="3528"/>
        </w:tabs>
        <w:ind w:left="3528" w:hanging="360"/>
      </w:pPr>
      <w:rPr>
        <w:rFonts w:ascii="Courier New" w:hAnsi="Courier New" w:cs="Arial"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Arial"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nsid w:val="1A847285"/>
    <w:multiLevelType w:val="hybridMultilevel"/>
    <w:tmpl w:val="4F68DFBC"/>
    <w:lvl w:ilvl="0" w:tplc="7A50CDB8">
      <w:start w:val="1"/>
      <w:numFmt w:val="bullet"/>
      <w:lvlText w:val=""/>
      <w:lvlJc w:val="left"/>
      <w:pPr>
        <w:tabs>
          <w:tab w:val="num" w:pos="648"/>
        </w:tabs>
        <w:ind w:left="648" w:hanging="360"/>
      </w:pPr>
      <w:rPr>
        <w:rFonts w:ascii="Symbol" w:hAnsi="Symbol" w:hint="default"/>
        <w:color w:val="auto"/>
        <w:sz w:val="19"/>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5E3B08"/>
    <w:multiLevelType w:val="hybridMultilevel"/>
    <w:tmpl w:val="BC0823E4"/>
    <w:lvl w:ilvl="0" w:tplc="78C21054">
      <w:start w:val="1"/>
      <w:numFmt w:val="bullet"/>
      <w:lvlText w:val=""/>
      <w:lvlJc w:val="left"/>
      <w:pPr>
        <w:tabs>
          <w:tab w:val="num" w:pos="432"/>
        </w:tabs>
        <w:ind w:left="432" w:hanging="432"/>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D74D90"/>
    <w:multiLevelType w:val="multilevel"/>
    <w:tmpl w:val="B3E0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81908"/>
    <w:multiLevelType w:val="multilevel"/>
    <w:tmpl w:val="E31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7422C9"/>
    <w:multiLevelType w:val="hybridMultilevel"/>
    <w:tmpl w:val="4FFE3698"/>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636869"/>
    <w:multiLevelType w:val="hybridMultilevel"/>
    <w:tmpl w:val="957E9BBC"/>
    <w:lvl w:ilvl="0" w:tplc="7A50CDB8">
      <w:start w:val="1"/>
      <w:numFmt w:val="bullet"/>
      <w:lvlText w:val=""/>
      <w:lvlJc w:val="left"/>
      <w:pPr>
        <w:tabs>
          <w:tab w:val="num" w:pos="648"/>
        </w:tabs>
        <w:ind w:left="648" w:hanging="360"/>
      </w:pPr>
      <w:rPr>
        <w:rFonts w:ascii="Symbol" w:hAnsi="Symbol" w:hint="default"/>
        <w:color w:val="auto"/>
        <w:sz w:val="19"/>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DB1CA5"/>
    <w:multiLevelType w:val="hybridMultilevel"/>
    <w:tmpl w:val="27927F6E"/>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1F5855"/>
    <w:multiLevelType w:val="hybridMultilevel"/>
    <w:tmpl w:val="FFA028DE"/>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1468CE"/>
    <w:multiLevelType w:val="multilevel"/>
    <w:tmpl w:val="D48C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80A71"/>
    <w:multiLevelType w:val="multilevel"/>
    <w:tmpl w:val="61E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26074"/>
    <w:multiLevelType w:val="hybridMultilevel"/>
    <w:tmpl w:val="13B44C10"/>
    <w:lvl w:ilvl="0" w:tplc="5E8EE10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606063"/>
    <w:multiLevelType w:val="multilevel"/>
    <w:tmpl w:val="13B44C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3627F80"/>
    <w:multiLevelType w:val="hybridMultilevel"/>
    <w:tmpl w:val="462EB13E"/>
    <w:lvl w:ilvl="0" w:tplc="98A0A60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B461F8"/>
    <w:multiLevelType w:val="hybridMultilevel"/>
    <w:tmpl w:val="3F645938"/>
    <w:lvl w:ilvl="0" w:tplc="0226A30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9E36FE"/>
    <w:multiLevelType w:val="multilevel"/>
    <w:tmpl w:val="E5D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00612C"/>
    <w:multiLevelType w:val="hybridMultilevel"/>
    <w:tmpl w:val="3FE23C9C"/>
    <w:lvl w:ilvl="0" w:tplc="7A50CDB8">
      <w:start w:val="1"/>
      <w:numFmt w:val="bullet"/>
      <w:lvlText w:val=""/>
      <w:lvlJc w:val="left"/>
      <w:pPr>
        <w:tabs>
          <w:tab w:val="num" w:pos="648"/>
        </w:tabs>
        <w:ind w:left="64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4305B1"/>
    <w:multiLevelType w:val="hybridMultilevel"/>
    <w:tmpl w:val="30E0684C"/>
    <w:lvl w:ilvl="0" w:tplc="8D1AB2BE">
      <w:start w:val="5801"/>
      <w:numFmt w:val="bullet"/>
      <w:lvlText w:val=""/>
      <w:lvlJc w:val="left"/>
      <w:pPr>
        <w:tabs>
          <w:tab w:val="num" w:pos="360"/>
        </w:tabs>
        <w:ind w:left="360" w:hanging="360"/>
      </w:pPr>
      <w:rPr>
        <w:rFonts w:ascii="Wingdings 2" w:eastAsia="Times New Roman" w:hAnsi="Wingdings 2" w:cs="Times New Roman"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48ED75FD"/>
    <w:multiLevelType w:val="multilevel"/>
    <w:tmpl w:val="5C5A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A3F10B6"/>
    <w:multiLevelType w:val="hybridMultilevel"/>
    <w:tmpl w:val="A5D2E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02807"/>
    <w:multiLevelType w:val="hybridMultilevel"/>
    <w:tmpl w:val="8258E364"/>
    <w:lvl w:ilvl="0" w:tplc="98A0A60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97171A"/>
    <w:multiLevelType w:val="hybridMultilevel"/>
    <w:tmpl w:val="E3A84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820630"/>
    <w:multiLevelType w:val="hybridMultilevel"/>
    <w:tmpl w:val="DC205BF8"/>
    <w:lvl w:ilvl="0" w:tplc="BCB63D8E">
      <w:start w:val="1"/>
      <w:numFmt w:val="bullet"/>
      <w:lvlText w:val="-"/>
      <w:lvlJc w:val="left"/>
      <w:pPr>
        <w:tabs>
          <w:tab w:val="num" w:pos="720"/>
        </w:tabs>
        <w:ind w:left="720" w:hanging="360"/>
      </w:pPr>
      <w:rPr>
        <w:rFonts w:ascii="Albertus Medium" w:eastAsia="Times New Roman" w:hAnsi="Albertus Medium"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8B016C"/>
    <w:multiLevelType w:val="multilevel"/>
    <w:tmpl w:val="77E4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D27CEF"/>
    <w:multiLevelType w:val="multilevel"/>
    <w:tmpl w:val="4C3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916D5B"/>
    <w:multiLevelType w:val="multilevel"/>
    <w:tmpl w:val="34E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372B08"/>
    <w:multiLevelType w:val="hybridMultilevel"/>
    <w:tmpl w:val="340ADE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D205E3"/>
    <w:multiLevelType w:val="hybridMultilevel"/>
    <w:tmpl w:val="F66EA292"/>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5A2B66"/>
    <w:multiLevelType w:val="hybridMultilevel"/>
    <w:tmpl w:val="5936E87E"/>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1430BD"/>
    <w:multiLevelType w:val="multilevel"/>
    <w:tmpl w:val="0C1E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070B54"/>
    <w:multiLevelType w:val="multilevel"/>
    <w:tmpl w:val="72B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C0310E"/>
    <w:multiLevelType w:val="multilevel"/>
    <w:tmpl w:val="3B1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E160A6"/>
    <w:multiLevelType w:val="hybridMultilevel"/>
    <w:tmpl w:val="365AA3FA"/>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E9721F"/>
    <w:multiLevelType w:val="hybridMultilevel"/>
    <w:tmpl w:val="DDDE3ED2"/>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EE3302"/>
    <w:multiLevelType w:val="multilevel"/>
    <w:tmpl w:val="1B168E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75161447"/>
    <w:multiLevelType w:val="multilevel"/>
    <w:tmpl w:val="5D78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906C63"/>
    <w:multiLevelType w:val="hybridMultilevel"/>
    <w:tmpl w:val="C14028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A586802"/>
    <w:multiLevelType w:val="hybridMultilevel"/>
    <w:tmpl w:val="CA1E9762"/>
    <w:lvl w:ilvl="0" w:tplc="5B845088">
      <w:start w:val="1"/>
      <w:numFmt w:val="bullet"/>
      <w:lvlText w:val=""/>
      <w:lvlJc w:val="left"/>
      <w:pPr>
        <w:tabs>
          <w:tab w:val="num" w:pos="432"/>
        </w:tabs>
        <w:ind w:left="216" w:hanging="144"/>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DC0B24"/>
    <w:multiLevelType w:val="hybridMultilevel"/>
    <w:tmpl w:val="0BD64F16"/>
    <w:lvl w:ilvl="0" w:tplc="98A0A60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1C6715"/>
    <w:multiLevelType w:val="multilevel"/>
    <w:tmpl w:val="DC54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9B3E4A"/>
    <w:multiLevelType w:val="hybridMultilevel"/>
    <w:tmpl w:val="CBAAEDCA"/>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8"/>
  </w:num>
  <w:num w:numId="3">
    <w:abstractNumId w:val="34"/>
  </w:num>
  <w:num w:numId="4">
    <w:abstractNumId w:val="27"/>
  </w:num>
  <w:num w:numId="5">
    <w:abstractNumId w:val="29"/>
  </w:num>
  <w:num w:numId="6">
    <w:abstractNumId w:val="6"/>
  </w:num>
  <w:num w:numId="7">
    <w:abstractNumId w:val="9"/>
  </w:num>
  <w:num w:numId="8">
    <w:abstractNumId w:val="14"/>
  </w:num>
  <w:num w:numId="9">
    <w:abstractNumId w:val="35"/>
  </w:num>
  <w:num w:numId="10">
    <w:abstractNumId w:val="24"/>
  </w:num>
  <w:num w:numId="11">
    <w:abstractNumId w:val="13"/>
  </w:num>
  <w:num w:numId="12">
    <w:abstractNumId w:val="40"/>
  </w:num>
  <w:num w:numId="13">
    <w:abstractNumId w:val="5"/>
  </w:num>
  <w:num w:numId="14">
    <w:abstractNumId w:val="4"/>
  </w:num>
  <w:num w:numId="15">
    <w:abstractNumId w:val="7"/>
  </w:num>
  <w:num w:numId="16">
    <w:abstractNumId w:val="36"/>
  </w:num>
  <w:num w:numId="17">
    <w:abstractNumId w:val="41"/>
  </w:num>
  <w:num w:numId="18">
    <w:abstractNumId w:val="16"/>
  </w:num>
  <w:num w:numId="19">
    <w:abstractNumId w:val="2"/>
  </w:num>
  <w:num w:numId="20">
    <w:abstractNumId w:val="15"/>
  </w:num>
  <w:num w:numId="21">
    <w:abstractNumId w:val="0"/>
  </w:num>
  <w:num w:numId="22">
    <w:abstractNumId w:val="48"/>
  </w:num>
  <w:num w:numId="23">
    <w:abstractNumId w:val="28"/>
  </w:num>
  <w:num w:numId="24">
    <w:abstractNumId w:val="46"/>
  </w:num>
  <w:num w:numId="25">
    <w:abstractNumId w:val="21"/>
  </w:num>
  <w:num w:numId="26">
    <w:abstractNumId w:val="12"/>
  </w:num>
  <w:num w:numId="27">
    <w:abstractNumId w:val="10"/>
  </w:num>
  <w:num w:numId="28">
    <w:abstractNumId w:val="43"/>
  </w:num>
  <w:num w:numId="29">
    <w:abstractNumId w:val="25"/>
  </w:num>
  <w:num w:numId="30">
    <w:abstractNumId w:val="37"/>
  </w:num>
  <w:num w:numId="31">
    <w:abstractNumId w:val="31"/>
  </w:num>
  <w:num w:numId="32">
    <w:abstractNumId w:val="47"/>
  </w:num>
  <w:num w:numId="33">
    <w:abstractNumId w:val="32"/>
  </w:num>
  <w:num w:numId="34">
    <w:abstractNumId w:val="33"/>
  </w:num>
  <w:num w:numId="35">
    <w:abstractNumId w:val="18"/>
  </w:num>
  <w:num w:numId="36">
    <w:abstractNumId w:val="11"/>
  </w:num>
  <w:num w:numId="37">
    <w:abstractNumId w:val="45"/>
  </w:num>
  <w:num w:numId="38">
    <w:abstractNumId w:val="1"/>
  </w:num>
  <w:num w:numId="39">
    <w:abstractNumId w:val="42"/>
  </w:num>
  <w:num w:numId="40">
    <w:abstractNumId w:val="26"/>
  </w:num>
  <w:num w:numId="41">
    <w:abstractNumId w:val="23"/>
  </w:num>
  <w:num w:numId="42">
    <w:abstractNumId w:val="38"/>
  </w:num>
  <w:num w:numId="43">
    <w:abstractNumId w:val="19"/>
  </w:num>
  <w:num w:numId="44">
    <w:abstractNumId w:val="20"/>
  </w:num>
  <w:num w:numId="45">
    <w:abstractNumId w:val="44"/>
  </w:num>
  <w:num w:numId="46">
    <w:abstractNumId w:val="39"/>
  </w:num>
  <w:num w:numId="47">
    <w:abstractNumId w:val="17"/>
  </w:num>
  <w:num w:numId="48">
    <w:abstractNumId w:val="2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5B5"/>
    <w:rsid w:val="0001085B"/>
    <w:rsid w:val="00014B91"/>
    <w:rsid w:val="000352E5"/>
    <w:rsid w:val="00035B94"/>
    <w:rsid w:val="00037F6E"/>
    <w:rsid w:val="00044664"/>
    <w:rsid w:val="000B298C"/>
    <w:rsid w:val="00170C90"/>
    <w:rsid w:val="00173D79"/>
    <w:rsid w:val="001C608B"/>
    <w:rsid w:val="002A1C11"/>
    <w:rsid w:val="002B783A"/>
    <w:rsid w:val="003202D2"/>
    <w:rsid w:val="003A4905"/>
    <w:rsid w:val="004343AA"/>
    <w:rsid w:val="00467AED"/>
    <w:rsid w:val="00472855"/>
    <w:rsid w:val="004B0ED1"/>
    <w:rsid w:val="004B6743"/>
    <w:rsid w:val="005063D3"/>
    <w:rsid w:val="005E3AA6"/>
    <w:rsid w:val="006655B5"/>
    <w:rsid w:val="006D4FD2"/>
    <w:rsid w:val="007E127B"/>
    <w:rsid w:val="0080477E"/>
    <w:rsid w:val="008526FE"/>
    <w:rsid w:val="00862036"/>
    <w:rsid w:val="008A3C86"/>
    <w:rsid w:val="008B0F58"/>
    <w:rsid w:val="00975310"/>
    <w:rsid w:val="009A1A59"/>
    <w:rsid w:val="00A247F9"/>
    <w:rsid w:val="00B003FF"/>
    <w:rsid w:val="00B26DE4"/>
    <w:rsid w:val="00B43A9D"/>
    <w:rsid w:val="00B92811"/>
    <w:rsid w:val="00BB1A60"/>
    <w:rsid w:val="00C21FEC"/>
    <w:rsid w:val="00D80343"/>
    <w:rsid w:val="00DA058D"/>
    <w:rsid w:val="00DD23ED"/>
    <w:rsid w:val="00E22B14"/>
    <w:rsid w:val="00E4299F"/>
    <w:rsid w:val="00E66AA0"/>
    <w:rsid w:val="00EC021F"/>
    <w:rsid w:val="00ED0703"/>
    <w:rsid w:val="00ED6301"/>
    <w:rsid w:val="00F01195"/>
    <w:rsid w:val="00F34132"/>
    <w:rsid w:val="00FC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7C6"/>
    <w:rPr>
      <w:sz w:val="24"/>
      <w:szCs w:val="24"/>
    </w:rPr>
  </w:style>
  <w:style w:type="paragraph" w:styleId="Heading2">
    <w:name w:val="heading 2"/>
    <w:basedOn w:val="Normal"/>
    <w:next w:val="Normal"/>
    <w:qFormat/>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576" w:hanging="288"/>
    </w:pPr>
  </w:style>
  <w:style w:type="paragraph" w:styleId="BodyText3">
    <w:name w:val="Body Text 3"/>
    <w:basedOn w:val="Normal"/>
    <w:pPr>
      <w:pBdr>
        <w:bottom w:val="single" w:sz="12" w:space="0" w:color="auto"/>
      </w:pBdr>
      <w:tabs>
        <w:tab w:val="left" w:pos="0"/>
        <w:tab w:val="left" w:pos="2700"/>
        <w:tab w:val="left" w:pos="5580"/>
        <w:tab w:val="left" w:pos="8280"/>
      </w:tabs>
      <w:overflowPunct w:val="0"/>
      <w:autoSpaceDE w:val="0"/>
      <w:autoSpaceDN w:val="0"/>
      <w:adjustRightInd w:val="0"/>
      <w:spacing w:line="360" w:lineRule="auto"/>
      <w:textAlignment w:val="baseline"/>
    </w:pPr>
    <w:rPr>
      <w:rFonts w:ascii="Arial" w:hAnsi="Arial" w:cs="Arial"/>
      <w:sz w:val="20"/>
      <w:szCs w:val="22"/>
    </w:rPr>
  </w:style>
  <w:style w:type="character" w:customStyle="1" w:styleId="AndrewSperazza">
    <w:name w:val="Andrew Sperazza"/>
    <w:semiHidden/>
    <w:rPr>
      <w:rFonts w:ascii="Arial" w:hAnsi="Arial" w:cs="Arial"/>
      <w:color w:val="auto"/>
      <w:sz w:val="20"/>
      <w:szCs w:val="20"/>
    </w:rPr>
  </w:style>
  <w:style w:type="paragraph" w:styleId="BodyTextIndent">
    <w:name w:val="Body Text Indent"/>
    <w:basedOn w:val="Normal"/>
    <w:pPr>
      <w:tabs>
        <w:tab w:val="left" w:pos="-3990"/>
        <w:tab w:val="left" w:pos="-3962"/>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4320"/>
        <w:tab w:val="left" w:pos="5040"/>
        <w:tab w:val="left" w:pos="5760"/>
        <w:tab w:val="left" w:pos="6480"/>
        <w:tab w:val="left" w:pos="7200"/>
        <w:tab w:val="left" w:pos="7920"/>
        <w:tab w:val="left" w:pos="8784"/>
        <w:tab w:val="left" w:pos="9072"/>
        <w:tab w:val="left" w:pos="9360"/>
        <w:tab w:val="left" w:pos="9936"/>
        <w:tab w:val="left" w:pos="10224"/>
        <w:tab w:val="left" w:pos="10512"/>
        <w:tab w:val="left" w:pos="10800"/>
      </w:tabs>
      <w:spacing w:line="288" w:lineRule="auto"/>
      <w:ind w:left="331"/>
      <w:jc w:val="both"/>
    </w:pPr>
    <w:rPr>
      <w:rFonts w:ascii="Garamond" w:hAnsi="Garamond"/>
      <w:bCs/>
      <w:szCs w:val="21"/>
    </w:rPr>
  </w:style>
  <w:style w:type="character" w:styleId="Hyperlink">
    <w:name w:val="Hyperlink"/>
    <w:rPr>
      <w:color w:val="0000FF"/>
      <w:u w:val="single"/>
    </w:rPr>
  </w:style>
  <w:style w:type="paragraph" w:styleId="BodyText">
    <w:name w:val="Body Text"/>
    <w:basedOn w:val="Normal"/>
    <w:pPr>
      <w:jc w:val="both"/>
    </w:pPr>
    <w:rPr>
      <w:rFonts w:ascii="Arial" w:hAnsi="Arial" w:cs="Arial"/>
      <w:spacing w:val="-2"/>
      <w:sz w:val="21"/>
    </w:rPr>
  </w:style>
  <w:style w:type="paragraph" w:styleId="NormalWeb">
    <w:name w:val="Normal (Web)"/>
    <w:basedOn w:val="Normal"/>
    <w:rsid w:val="00844FF8"/>
    <w:pPr>
      <w:spacing w:before="100" w:beforeAutospacing="1" w:after="100" w:afterAutospacing="1"/>
    </w:pPr>
    <w:rPr>
      <w:rFonts w:ascii="Arial" w:hAnsi="Arial" w:cs="Arial"/>
      <w:color w:val="004488"/>
    </w:rPr>
  </w:style>
  <w:style w:type="paragraph" w:styleId="BalloonText">
    <w:name w:val="Balloon Text"/>
    <w:basedOn w:val="Normal"/>
    <w:semiHidden/>
    <w:rsid w:val="00EB69DB"/>
    <w:rPr>
      <w:rFonts w:ascii="Tahoma" w:hAnsi="Tahoma" w:cs="Tahoma"/>
      <w:sz w:val="16"/>
      <w:szCs w:val="16"/>
    </w:rPr>
  </w:style>
  <w:style w:type="paragraph" w:styleId="DocumentMap">
    <w:name w:val="Document Map"/>
    <w:basedOn w:val="Normal"/>
    <w:semiHidden/>
    <w:rsid w:val="00A60582"/>
    <w:pPr>
      <w:shd w:val="clear" w:color="auto" w:fill="C6D5EC"/>
    </w:pPr>
    <w:rPr>
      <w:rFonts w:ascii="Lucida Grande" w:hAnsi="Lucida Grande"/>
    </w:rPr>
  </w:style>
  <w:style w:type="character" w:styleId="FollowedHyperlink">
    <w:name w:val="FollowedHyperlink"/>
    <w:rsid w:val="00A60582"/>
    <w:rPr>
      <w:color w:val="800080"/>
      <w:u w:val="single"/>
    </w:rPr>
  </w:style>
  <w:style w:type="paragraph" w:styleId="Header">
    <w:name w:val="header"/>
    <w:basedOn w:val="Normal"/>
    <w:link w:val="HeaderChar"/>
    <w:uiPriority w:val="99"/>
    <w:rsid w:val="004B0ED1"/>
    <w:pPr>
      <w:tabs>
        <w:tab w:val="center" w:pos="4680"/>
        <w:tab w:val="right" w:pos="9360"/>
      </w:tabs>
    </w:pPr>
  </w:style>
  <w:style w:type="character" w:customStyle="1" w:styleId="HeaderChar">
    <w:name w:val="Header Char"/>
    <w:link w:val="Header"/>
    <w:uiPriority w:val="99"/>
    <w:rsid w:val="004B0ED1"/>
    <w:rPr>
      <w:sz w:val="24"/>
      <w:szCs w:val="24"/>
    </w:rPr>
  </w:style>
  <w:style w:type="paragraph" w:styleId="Footer">
    <w:name w:val="footer"/>
    <w:basedOn w:val="Normal"/>
    <w:link w:val="FooterChar"/>
    <w:rsid w:val="004B0ED1"/>
    <w:pPr>
      <w:tabs>
        <w:tab w:val="center" w:pos="4680"/>
        <w:tab w:val="right" w:pos="9360"/>
      </w:tabs>
    </w:pPr>
  </w:style>
  <w:style w:type="character" w:customStyle="1" w:styleId="FooterChar">
    <w:name w:val="Footer Char"/>
    <w:link w:val="Footer"/>
    <w:rsid w:val="004B0E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7C6"/>
    <w:rPr>
      <w:sz w:val="24"/>
      <w:szCs w:val="24"/>
    </w:rPr>
  </w:style>
  <w:style w:type="paragraph" w:styleId="Heading2">
    <w:name w:val="heading 2"/>
    <w:basedOn w:val="Normal"/>
    <w:next w:val="Normal"/>
    <w:qFormat/>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576" w:hanging="288"/>
    </w:pPr>
  </w:style>
  <w:style w:type="paragraph" w:styleId="BodyText3">
    <w:name w:val="Body Text 3"/>
    <w:basedOn w:val="Normal"/>
    <w:pPr>
      <w:pBdr>
        <w:bottom w:val="single" w:sz="12" w:space="0" w:color="auto"/>
      </w:pBdr>
      <w:tabs>
        <w:tab w:val="left" w:pos="0"/>
        <w:tab w:val="left" w:pos="2700"/>
        <w:tab w:val="left" w:pos="5580"/>
        <w:tab w:val="left" w:pos="8280"/>
      </w:tabs>
      <w:overflowPunct w:val="0"/>
      <w:autoSpaceDE w:val="0"/>
      <w:autoSpaceDN w:val="0"/>
      <w:adjustRightInd w:val="0"/>
      <w:spacing w:line="360" w:lineRule="auto"/>
      <w:textAlignment w:val="baseline"/>
    </w:pPr>
    <w:rPr>
      <w:rFonts w:ascii="Arial" w:hAnsi="Arial" w:cs="Arial"/>
      <w:sz w:val="20"/>
      <w:szCs w:val="22"/>
    </w:rPr>
  </w:style>
  <w:style w:type="character" w:customStyle="1" w:styleId="AndrewSperazza">
    <w:name w:val="Andrew Sperazza"/>
    <w:semiHidden/>
    <w:rPr>
      <w:rFonts w:ascii="Arial" w:hAnsi="Arial" w:cs="Arial"/>
      <w:color w:val="auto"/>
      <w:sz w:val="20"/>
      <w:szCs w:val="20"/>
    </w:rPr>
  </w:style>
  <w:style w:type="paragraph" w:styleId="BodyTextIndent">
    <w:name w:val="Body Text Indent"/>
    <w:basedOn w:val="Normal"/>
    <w:pPr>
      <w:tabs>
        <w:tab w:val="left" w:pos="-3990"/>
        <w:tab w:val="left" w:pos="-3962"/>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4320"/>
        <w:tab w:val="left" w:pos="5040"/>
        <w:tab w:val="left" w:pos="5760"/>
        <w:tab w:val="left" w:pos="6480"/>
        <w:tab w:val="left" w:pos="7200"/>
        <w:tab w:val="left" w:pos="7920"/>
        <w:tab w:val="left" w:pos="8784"/>
        <w:tab w:val="left" w:pos="9072"/>
        <w:tab w:val="left" w:pos="9360"/>
        <w:tab w:val="left" w:pos="9936"/>
        <w:tab w:val="left" w:pos="10224"/>
        <w:tab w:val="left" w:pos="10512"/>
        <w:tab w:val="left" w:pos="10800"/>
      </w:tabs>
      <w:spacing w:line="288" w:lineRule="auto"/>
      <w:ind w:left="331"/>
      <w:jc w:val="both"/>
    </w:pPr>
    <w:rPr>
      <w:rFonts w:ascii="Garamond" w:hAnsi="Garamond"/>
      <w:bCs/>
      <w:szCs w:val="21"/>
    </w:rPr>
  </w:style>
  <w:style w:type="character" w:styleId="Hyperlink">
    <w:name w:val="Hyperlink"/>
    <w:rPr>
      <w:color w:val="0000FF"/>
      <w:u w:val="single"/>
    </w:rPr>
  </w:style>
  <w:style w:type="paragraph" w:styleId="BodyText">
    <w:name w:val="Body Text"/>
    <w:basedOn w:val="Normal"/>
    <w:pPr>
      <w:jc w:val="both"/>
    </w:pPr>
    <w:rPr>
      <w:rFonts w:ascii="Arial" w:hAnsi="Arial" w:cs="Arial"/>
      <w:spacing w:val="-2"/>
      <w:sz w:val="21"/>
    </w:rPr>
  </w:style>
  <w:style w:type="paragraph" w:styleId="NormalWeb">
    <w:name w:val="Normal (Web)"/>
    <w:basedOn w:val="Normal"/>
    <w:rsid w:val="00844FF8"/>
    <w:pPr>
      <w:spacing w:before="100" w:beforeAutospacing="1" w:after="100" w:afterAutospacing="1"/>
    </w:pPr>
    <w:rPr>
      <w:rFonts w:ascii="Arial" w:hAnsi="Arial" w:cs="Arial"/>
      <w:color w:val="004488"/>
    </w:rPr>
  </w:style>
  <w:style w:type="paragraph" w:styleId="BalloonText">
    <w:name w:val="Balloon Text"/>
    <w:basedOn w:val="Normal"/>
    <w:semiHidden/>
    <w:rsid w:val="00EB69DB"/>
    <w:rPr>
      <w:rFonts w:ascii="Tahoma" w:hAnsi="Tahoma" w:cs="Tahoma"/>
      <w:sz w:val="16"/>
      <w:szCs w:val="16"/>
    </w:rPr>
  </w:style>
  <w:style w:type="paragraph" w:styleId="DocumentMap">
    <w:name w:val="Document Map"/>
    <w:basedOn w:val="Normal"/>
    <w:semiHidden/>
    <w:rsid w:val="00A60582"/>
    <w:pPr>
      <w:shd w:val="clear" w:color="auto" w:fill="C6D5EC"/>
    </w:pPr>
    <w:rPr>
      <w:rFonts w:ascii="Lucida Grande" w:hAnsi="Lucida Grande"/>
    </w:rPr>
  </w:style>
  <w:style w:type="character" w:styleId="FollowedHyperlink">
    <w:name w:val="FollowedHyperlink"/>
    <w:rsid w:val="00A60582"/>
    <w:rPr>
      <w:color w:val="800080"/>
      <w:u w:val="single"/>
    </w:rPr>
  </w:style>
  <w:style w:type="paragraph" w:styleId="Header">
    <w:name w:val="header"/>
    <w:basedOn w:val="Normal"/>
    <w:link w:val="HeaderChar"/>
    <w:uiPriority w:val="99"/>
    <w:rsid w:val="004B0ED1"/>
    <w:pPr>
      <w:tabs>
        <w:tab w:val="center" w:pos="4680"/>
        <w:tab w:val="right" w:pos="9360"/>
      </w:tabs>
    </w:pPr>
  </w:style>
  <w:style w:type="character" w:customStyle="1" w:styleId="HeaderChar">
    <w:name w:val="Header Char"/>
    <w:link w:val="Header"/>
    <w:uiPriority w:val="99"/>
    <w:rsid w:val="004B0ED1"/>
    <w:rPr>
      <w:sz w:val="24"/>
      <w:szCs w:val="24"/>
    </w:rPr>
  </w:style>
  <w:style w:type="paragraph" w:styleId="Footer">
    <w:name w:val="footer"/>
    <w:basedOn w:val="Normal"/>
    <w:link w:val="FooterChar"/>
    <w:rsid w:val="004B0ED1"/>
    <w:pPr>
      <w:tabs>
        <w:tab w:val="center" w:pos="4680"/>
        <w:tab w:val="right" w:pos="9360"/>
      </w:tabs>
    </w:pPr>
  </w:style>
  <w:style w:type="character" w:customStyle="1" w:styleId="FooterChar">
    <w:name w:val="Footer Char"/>
    <w:link w:val="Footer"/>
    <w:rsid w:val="004B0E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578123">
      <w:bodyDiv w:val="1"/>
      <w:marLeft w:val="0"/>
      <w:marRight w:val="0"/>
      <w:marTop w:val="0"/>
      <w:marBottom w:val="0"/>
      <w:divBdr>
        <w:top w:val="none" w:sz="0" w:space="0" w:color="auto"/>
        <w:left w:val="none" w:sz="0" w:space="0" w:color="auto"/>
        <w:bottom w:val="none" w:sz="0" w:space="0" w:color="auto"/>
        <w:right w:val="none" w:sz="0" w:space="0" w:color="auto"/>
      </w:divBdr>
      <w:divsChild>
        <w:div w:id="151260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laa-ala.org" TargetMode="External"/><Relationship Id="rId5" Type="http://schemas.openxmlformats.org/officeDocument/2006/relationships/settings" Target="settings.xml"/><Relationship Id="rId10" Type="http://schemas.openxmlformats.org/officeDocument/2006/relationships/hyperlink" Target="http://www.wade-o.com" TargetMode="External"/><Relationship Id="rId4" Type="http://schemas.microsoft.com/office/2007/relationships/stylesWithEffects" Target="stylesWithEffects.xml"/><Relationship Id="rId9" Type="http://schemas.openxmlformats.org/officeDocument/2006/relationships/hyperlink" Target="mailto:email@wade-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wad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5E25-7234-4CE2-96BE-2A1C6121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WADE DOUGLAS PETERSON</vt:lpstr>
    </vt:vector>
  </TitlesOfParts>
  <Company>Genco</Company>
  <LinksUpToDate>false</LinksUpToDate>
  <CharactersWithSpaces>11175</CharactersWithSpaces>
  <SharedDoc>false</SharedDoc>
  <HLinks>
    <vt:vector size="24" baseType="variant">
      <vt:variant>
        <vt:i4>1376341</vt:i4>
      </vt:variant>
      <vt:variant>
        <vt:i4>6</vt:i4>
      </vt:variant>
      <vt:variant>
        <vt:i4>0</vt:i4>
      </vt:variant>
      <vt:variant>
        <vt:i4>5</vt:i4>
      </vt:variant>
      <vt:variant>
        <vt:lpwstr>http://www.mlaa-ala.org/</vt:lpwstr>
      </vt:variant>
      <vt:variant>
        <vt:lpwstr/>
      </vt:variant>
      <vt:variant>
        <vt:i4>8060981</vt:i4>
      </vt:variant>
      <vt:variant>
        <vt:i4>3</vt:i4>
      </vt:variant>
      <vt:variant>
        <vt:i4>0</vt:i4>
      </vt:variant>
      <vt:variant>
        <vt:i4>5</vt:i4>
      </vt:variant>
      <vt:variant>
        <vt:lpwstr>http://www.wade-o.com/</vt:lpwstr>
      </vt:variant>
      <vt:variant>
        <vt:lpwstr/>
      </vt:variant>
      <vt:variant>
        <vt:i4>7667718</vt:i4>
      </vt:variant>
      <vt:variant>
        <vt:i4>0</vt:i4>
      </vt:variant>
      <vt:variant>
        <vt:i4>0</vt:i4>
      </vt:variant>
      <vt:variant>
        <vt:i4>5</vt:i4>
      </vt:variant>
      <vt:variant>
        <vt:lpwstr>mailto:email@wade-o.com</vt:lpwstr>
      </vt:variant>
      <vt:variant>
        <vt:lpwstr/>
      </vt:variant>
      <vt:variant>
        <vt:i4>7667718</vt:i4>
      </vt:variant>
      <vt:variant>
        <vt:i4>3</vt:i4>
      </vt:variant>
      <vt:variant>
        <vt:i4>0</vt:i4>
      </vt:variant>
      <vt:variant>
        <vt:i4>5</vt:i4>
      </vt:variant>
      <vt:variant>
        <vt:lpwstr>mailto:email@wade-o.com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WADE DOUGLAS PETERSON</dc:title>
  <dc:creator>Wade</dc:creator>
  <cp:lastModifiedBy>Wade Peterson</cp:lastModifiedBy>
  <cp:revision>5</cp:revision>
  <cp:lastPrinted>2012-06-25T02:11:00Z</cp:lastPrinted>
  <dcterms:created xsi:type="dcterms:W3CDTF">2014-11-02T14:45:00Z</dcterms:created>
  <dcterms:modified xsi:type="dcterms:W3CDTF">2014-11-02T14:51:00Z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